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F95CFB" w:rsidP="00A47542" w:rsidRDefault="00E86949" w14:paraId="5D8CF788" wp14:textId="77777777">
      <w:pPr>
        <w:rPr>
          <w:rFonts w:ascii="Calibri" w:hAnsi="Calibri"/>
          <w:sz w:val="22"/>
          <w:szCs w:val="22"/>
        </w:rPr>
      </w:pPr>
      <w:r w:rsidRPr="00A47542">
        <w:rPr>
          <w:rFonts w:ascii="Calibri" w:hAnsi="Calibri"/>
          <w:b/>
          <w:sz w:val="22"/>
          <w:szCs w:val="24"/>
        </w:rPr>
        <w:t>Job Title:</w:t>
      </w:r>
      <w:r w:rsidRP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00A47542">
        <w:rPr>
          <w:rFonts w:ascii="Calibri" w:hAnsi="Calibri"/>
          <w:b/>
          <w:sz w:val="22"/>
          <w:szCs w:val="24"/>
        </w:rPr>
        <w:tab/>
      </w:r>
      <w:r w:rsidRPr="00A47542">
        <w:rPr>
          <w:rFonts w:ascii="Calibri" w:hAnsi="Calibri"/>
          <w:b/>
          <w:sz w:val="22"/>
          <w:szCs w:val="24"/>
        </w:rPr>
        <w:tab/>
      </w:r>
      <w:r w:rsidRPr="00FA32D2" w:rsidR="006C6532">
        <w:rPr>
          <w:rFonts w:ascii="Calibri" w:hAnsi="Calibri"/>
          <w:sz w:val="22"/>
          <w:szCs w:val="22"/>
        </w:rPr>
        <w:t>Case Worker</w:t>
      </w:r>
    </w:p>
    <w:p xmlns:wp14="http://schemas.microsoft.com/office/word/2010/wordml" w:rsidR="0050539D" w:rsidP="0050539D" w:rsidRDefault="0050539D" w14:paraId="3DE102D1" wp14:textId="77777777">
      <w:pPr>
        <w:rPr>
          <w:rFonts w:ascii="Calibri" w:hAnsi="Calibri"/>
          <w:sz w:val="22"/>
          <w:szCs w:val="24"/>
        </w:rPr>
      </w:pPr>
      <w:r w:rsidRPr="00F95CFB">
        <w:rPr>
          <w:rFonts w:ascii="Calibri" w:hAnsi="Calibri"/>
          <w:b/>
          <w:sz w:val="22"/>
          <w:szCs w:val="24"/>
        </w:rPr>
        <w:t xml:space="preserve">Supervisor: </w:t>
      </w:r>
      <w:r>
        <w:rPr>
          <w:rFonts w:ascii="Calibri" w:hAnsi="Calibri"/>
          <w:sz w:val="22"/>
          <w:szCs w:val="24"/>
        </w:rPr>
        <w:tab/>
      </w:r>
      <w:r>
        <w:rPr>
          <w:rFonts w:ascii="Calibri" w:hAnsi="Calibri"/>
          <w:sz w:val="22"/>
          <w:szCs w:val="24"/>
        </w:rPr>
        <w:tab/>
      </w:r>
      <w:r>
        <w:rPr>
          <w:rFonts w:ascii="Calibri" w:hAnsi="Calibri"/>
          <w:sz w:val="22"/>
          <w:szCs w:val="24"/>
        </w:rPr>
        <w:tab/>
      </w:r>
      <w:r>
        <w:rPr>
          <w:rFonts w:ascii="Calibri" w:hAnsi="Calibri"/>
          <w:sz w:val="22"/>
          <w:szCs w:val="24"/>
        </w:rPr>
        <w:tab/>
      </w:r>
      <w:r>
        <w:rPr>
          <w:rFonts w:ascii="Calibri" w:hAnsi="Calibri"/>
          <w:sz w:val="22"/>
          <w:szCs w:val="24"/>
        </w:rPr>
        <w:tab/>
      </w:r>
      <w:r>
        <w:rPr>
          <w:rFonts w:ascii="Calibri" w:hAnsi="Calibri"/>
          <w:sz w:val="22"/>
          <w:szCs w:val="24"/>
        </w:rPr>
        <w:tab/>
      </w:r>
      <w:r>
        <w:rPr>
          <w:rFonts w:ascii="Calibri" w:hAnsi="Calibri"/>
          <w:sz w:val="22"/>
          <w:szCs w:val="24"/>
        </w:rPr>
        <w:tab/>
      </w:r>
      <w:r>
        <w:rPr>
          <w:rFonts w:ascii="Calibri" w:hAnsi="Calibri"/>
          <w:sz w:val="22"/>
          <w:szCs w:val="24"/>
        </w:rPr>
        <w:t xml:space="preserve"> Director of Programs</w:t>
      </w:r>
    </w:p>
    <w:p xmlns:wp14="http://schemas.microsoft.com/office/word/2010/wordml" w:rsidRPr="00A47542" w:rsidR="0050539D" w:rsidP="0050539D" w:rsidRDefault="0050539D" w14:paraId="45D5D8E8" wp14:textId="77777777">
      <w:pPr>
        <w:rPr>
          <w:rFonts w:ascii="Calibri" w:hAnsi="Calibri"/>
          <w:b/>
          <w:sz w:val="22"/>
          <w:szCs w:val="24"/>
        </w:rPr>
      </w:pPr>
      <w:r w:rsidRPr="00A47542">
        <w:rPr>
          <w:rFonts w:ascii="Calibri" w:hAnsi="Calibri"/>
          <w:b/>
          <w:sz w:val="22"/>
          <w:szCs w:val="24"/>
        </w:rPr>
        <w:t>Job Status:</w:t>
      </w:r>
      <w:r w:rsidRPr="00A47542">
        <w:rPr>
          <w:rFonts w:ascii="Calibri" w:hAnsi="Calibri"/>
          <w:b/>
          <w:sz w:val="22"/>
          <w:szCs w:val="24"/>
        </w:rPr>
        <w:tab/>
      </w:r>
      <w:r w:rsidRPr="00A47542">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sidRPr="00A47542">
        <w:rPr>
          <w:rFonts w:ascii="Calibri" w:hAnsi="Calibri"/>
          <w:b/>
          <w:sz w:val="22"/>
          <w:szCs w:val="24"/>
        </w:rPr>
        <w:tab/>
      </w:r>
      <w:r>
        <w:rPr>
          <w:rFonts w:ascii="Calibri" w:hAnsi="Calibri"/>
          <w:sz w:val="22"/>
          <w:szCs w:val="24"/>
        </w:rPr>
        <w:t>Full Time</w:t>
      </w:r>
    </w:p>
    <w:p xmlns:wp14="http://schemas.microsoft.com/office/word/2010/wordml" w:rsidR="0050539D" w:rsidP="0050539D" w:rsidRDefault="0050539D" w14:paraId="28C64914" wp14:textId="77777777">
      <w:pPr>
        <w:rPr>
          <w:rFonts w:ascii="Calibri" w:hAnsi="Calibri"/>
          <w:sz w:val="22"/>
          <w:szCs w:val="24"/>
        </w:rPr>
      </w:pPr>
      <w:r w:rsidRPr="00A47542">
        <w:rPr>
          <w:rFonts w:ascii="Calibri" w:hAnsi="Calibri"/>
          <w:b/>
          <w:sz w:val="22"/>
          <w:szCs w:val="24"/>
        </w:rPr>
        <w:t xml:space="preserve">Job Hours: </w:t>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sidRPr="00A47542">
        <w:rPr>
          <w:rFonts w:ascii="Calibri" w:hAnsi="Calibri"/>
          <w:b/>
          <w:sz w:val="22"/>
          <w:szCs w:val="24"/>
        </w:rPr>
        <w:t xml:space="preserve"> </w:t>
      </w:r>
      <w:r>
        <w:rPr>
          <w:rFonts w:ascii="Calibri" w:hAnsi="Calibri"/>
          <w:sz w:val="22"/>
          <w:szCs w:val="24"/>
        </w:rPr>
        <w:t>35</w:t>
      </w:r>
      <w:r w:rsidRPr="00F95CFB">
        <w:rPr>
          <w:rFonts w:ascii="Calibri" w:hAnsi="Calibri"/>
          <w:sz w:val="22"/>
          <w:szCs w:val="24"/>
        </w:rPr>
        <w:t xml:space="preserve"> hours per week</w:t>
      </w:r>
    </w:p>
    <w:p xmlns:wp14="http://schemas.microsoft.com/office/word/2010/wordml" w:rsidR="0050539D" w:rsidP="0050539D" w:rsidRDefault="0050539D" w14:paraId="516EE4DF" wp14:textId="77777777">
      <w:pPr>
        <w:rPr>
          <w:rFonts w:ascii="Calibri" w:hAnsi="Calibri"/>
          <w:b/>
          <w:sz w:val="22"/>
          <w:szCs w:val="24"/>
        </w:rPr>
      </w:pPr>
      <w:r>
        <w:rPr>
          <w:rFonts w:ascii="Calibri" w:hAnsi="Calibri"/>
          <w:b/>
          <w:sz w:val="22"/>
          <w:szCs w:val="24"/>
        </w:rPr>
        <w:t xml:space="preserve">Location: </w:t>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ab/>
      </w:r>
      <w:r>
        <w:rPr>
          <w:rFonts w:ascii="Calibri" w:hAnsi="Calibri"/>
          <w:b/>
          <w:sz w:val="22"/>
          <w:szCs w:val="24"/>
        </w:rPr>
        <w:t xml:space="preserve">     </w:t>
      </w:r>
      <w:r>
        <w:rPr>
          <w:rFonts w:ascii="Calibri" w:hAnsi="Calibri"/>
          <w:sz w:val="22"/>
          <w:szCs w:val="24"/>
        </w:rPr>
        <w:t>239 West 49</w:t>
      </w:r>
      <w:r w:rsidRPr="008E1062">
        <w:rPr>
          <w:rFonts w:ascii="Calibri" w:hAnsi="Calibri"/>
          <w:sz w:val="22"/>
          <w:szCs w:val="24"/>
          <w:vertAlign w:val="superscript"/>
        </w:rPr>
        <w:t>th</w:t>
      </w:r>
      <w:r>
        <w:rPr>
          <w:rFonts w:ascii="Calibri" w:hAnsi="Calibri"/>
          <w:sz w:val="22"/>
          <w:szCs w:val="24"/>
        </w:rPr>
        <w:t xml:space="preserve"> Street</w:t>
      </w:r>
    </w:p>
    <w:p xmlns:wp14="http://schemas.microsoft.com/office/word/2010/wordml" w:rsidRPr="00F95CFB" w:rsidR="0050539D" w:rsidP="0050539D" w:rsidRDefault="0050539D" w14:paraId="18086002" wp14:textId="77777777">
      <w:pPr>
        <w:pStyle w:val="Title"/>
        <w:jc w:val="left"/>
        <w:rPr>
          <w:rFonts w:ascii="Calibri" w:hAnsi="Calibri"/>
          <w:b w:val="0"/>
          <w:sz w:val="22"/>
          <w:szCs w:val="22"/>
        </w:rPr>
      </w:pPr>
      <w:r>
        <w:rPr>
          <w:rFonts w:ascii="Calibri" w:hAnsi="Calibri"/>
          <w:sz w:val="22"/>
          <w:szCs w:val="22"/>
        </w:rPr>
        <w:t>Compensation</w:t>
      </w:r>
      <w:r w:rsidRPr="00553950">
        <w:rPr>
          <w:rFonts w:ascii="Calibri" w:hAnsi="Calibri"/>
          <w:b w:val="0"/>
          <w:sz w:val="22"/>
          <w:szCs w:val="22"/>
        </w:rPr>
        <w:t xml:space="preserve">: </w:t>
      </w:r>
      <w:r>
        <w:rPr>
          <w:rFonts w:ascii="Calibri" w:hAnsi="Calibri"/>
          <w:b w:val="0"/>
          <w:sz w:val="22"/>
          <w:szCs w:val="22"/>
        </w:rPr>
        <w:t>Competitive with Market Rate</w:t>
      </w:r>
    </w:p>
    <w:p xmlns:wp14="http://schemas.microsoft.com/office/word/2010/wordml" w:rsidRPr="00A47542" w:rsidR="00A47542" w:rsidP="00A47542" w:rsidRDefault="00A47542" w14:paraId="672A6659" wp14:textId="77777777">
      <w:pPr>
        <w:rPr>
          <w:rFonts w:ascii="Calibri" w:hAnsi="Calibri"/>
          <w:b/>
          <w:sz w:val="4"/>
          <w:szCs w:val="24"/>
        </w:rPr>
      </w:pPr>
    </w:p>
    <w:p xmlns:wp14="http://schemas.microsoft.com/office/word/2010/wordml" w:rsidRPr="008E1062" w:rsidR="0050539D" w:rsidP="0050539D" w:rsidRDefault="0050539D" w14:paraId="18F462DE" wp14:textId="77777777">
      <w:pPr>
        <w:rPr>
          <w:rFonts w:ascii="Calibri" w:hAnsi="Calibri"/>
          <w:sz w:val="6"/>
          <w:szCs w:val="24"/>
        </w:rPr>
      </w:pPr>
      <w:r w:rsidRPr="008E1062">
        <w:rPr>
          <w:rFonts w:ascii="Calibri" w:hAnsi="Calibri"/>
          <w:b/>
          <w:sz w:val="22"/>
          <w:szCs w:val="24"/>
        </w:rPr>
        <w:t xml:space="preserve">About Encore: </w:t>
      </w:r>
      <w:r w:rsidRPr="008E1062">
        <w:rPr>
          <w:rFonts w:ascii="Calibri" w:hAnsi="Calibri"/>
          <w:sz w:val="22"/>
          <w:szCs w:val="24"/>
        </w:rPr>
        <w:t>For over 40 years,</w:t>
      </w:r>
      <w:r w:rsidRPr="008E1062">
        <w:rPr>
          <w:rFonts w:ascii="Calibri" w:hAnsi="Calibri"/>
          <w:b/>
          <w:sz w:val="24"/>
          <w:szCs w:val="24"/>
        </w:rPr>
        <w:t xml:space="preserve"> </w:t>
      </w:r>
      <w:r w:rsidRPr="008E1062">
        <w:rPr>
          <w:rFonts w:ascii="Calibri" w:hAnsi="Calibri"/>
          <w:sz w:val="22"/>
          <w:szCs w:val="24"/>
        </w:rPr>
        <w:t>Encore Community Services have provided care and services to the elderly of the Clinton, Times Square, and Midtown communities, so that they may live with dignity and decency in a safe and caring environment. Encore provides a comprehensive array of services for older New Yorkers including supportive and affordable housing, home delivered and sit down meals, case assistance, education, recreation, and friendly visiting. By nurturing, respecting and enabling, Encore hopes to improve the quality of an older person’s life, in an approach that emanates from the core of Encore’s commitment: a belief that what they do comes from the heart, and the heart is the center of it all.</w:t>
      </w:r>
    </w:p>
    <w:p xmlns:wp14="http://schemas.microsoft.com/office/word/2010/wordml" w:rsidRPr="00A47542" w:rsidR="00F95CFB" w:rsidP="00A47542" w:rsidRDefault="00F95CFB" w14:paraId="0A37501D" wp14:textId="77777777">
      <w:pPr>
        <w:rPr>
          <w:rFonts w:ascii="Calibri" w:hAnsi="Calibri"/>
          <w:sz w:val="4"/>
        </w:rPr>
      </w:pPr>
    </w:p>
    <w:p xmlns:wp14="http://schemas.microsoft.com/office/word/2010/wordml" w:rsidRPr="00A47542" w:rsidR="00A47542" w:rsidRDefault="00C6258D" w14:paraId="609383B3" wp14:textId="77777777">
      <w:pPr>
        <w:pStyle w:val="Title"/>
        <w:jc w:val="left"/>
        <w:rPr>
          <w:rFonts w:ascii="Calibri" w:hAnsi="Calibri"/>
          <w:b w:val="0"/>
          <w:sz w:val="22"/>
          <w:szCs w:val="22"/>
        </w:rPr>
      </w:pPr>
      <w:r>
        <w:rPr>
          <w:rFonts w:ascii="Calibri" w:hAnsi="Calibri"/>
          <w:sz w:val="22"/>
          <w:szCs w:val="22"/>
        </w:rPr>
        <w:t>About Position</w:t>
      </w:r>
      <w:r w:rsidRPr="007655B1" w:rsidR="007655B1">
        <w:rPr>
          <w:rFonts w:ascii="Calibri" w:hAnsi="Calibri"/>
          <w:sz w:val="22"/>
          <w:szCs w:val="22"/>
        </w:rPr>
        <w:t>:</w:t>
      </w:r>
      <w:r w:rsidR="007655B1">
        <w:rPr>
          <w:rFonts w:ascii="Calibri" w:hAnsi="Calibri"/>
          <w:b w:val="0"/>
          <w:sz w:val="22"/>
          <w:szCs w:val="22"/>
        </w:rPr>
        <w:t xml:space="preserve"> </w:t>
      </w:r>
      <w:r w:rsidRPr="006C6532" w:rsidR="006C6532">
        <w:rPr>
          <w:rFonts w:ascii="Calibri" w:hAnsi="Calibri"/>
          <w:b w:val="0"/>
          <w:sz w:val="22"/>
          <w:szCs w:val="22"/>
        </w:rPr>
        <w:t xml:space="preserve">In collaboration with Encore’s Case Workers and under the Supervision of the Director of Programs, the Case Worker will assist senior members to access benefits/entitlements and eligibility for assistance in a range of </w:t>
      </w:r>
      <w:hyperlink w:history="1" r:id="rId8">
        <w:r w:rsidRPr="006C6532" w:rsidR="006C6532">
          <w:rPr>
            <w:rFonts w:ascii="Calibri" w:hAnsi="Calibri"/>
            <w:b w:val="0"/>
            <w:sz w:val="22"/>
            <w:szCs w:val="22"/>
          </w:rPr>
          <w:t>services</w:t>
        </w:r>
      </w:hyperlink>
      <w:r w:rsidRPr="006C6532" w:rsidR="006C6532">
        <w:rPr>
          <w:rFonts w:ascii="Calibri" w:hAnsi="Calibri"/>
          <w:b w:val="0"/>
          <w:sz w:val="22"/>
          <w:szCs w:val="22"/>
        </w:rPr>
        <w:t xml:space="preserve">, including the completion of applications as needed; advocate and intervene with other agencies on behalf of clients; compile stats and maintain complete and accurate case records.   In addition, the Case Worker is part of a collaborative effort among all staff directly involved in the service of seniors, coming to the Encore Senior Center, to provide an atmosphere of hospitality, health and wellness programs along with an array of other activities.    </w:t>
      </w:r>
    </w:p>
    <w:p xmlns:wp14="http://schemas.microsoft.com/office/word/2010/wordml" w:rsidRPr="00C6258D" w:rsidR="00906782" w:rsidP="00906782" w:rsidRDefault="00906782" w14:paraId="0E007D12" wp14:textId="77777777">
      <w:pPr>
        <w:rPr>
          <w:rFonts w:ascii="Calibri" w:hAnsi="Calibri"/>
          <w:b/>
          <w:sz w:val="22"/>
          <w:szCs w:val="21"/>
        </w:rPr>
      </w:pPr>
      <w:r w:rsidRPr="00C6258D">
        <w:rPr>
          <w:rFonts w:ascii="Calibri" w:hAnsi="Calibri"/>
          <w:b/>
          <w:sz w:val="22"/>
          <w:szCs w:val="21"/>
        </w:rPr>
        <w:t>Responsibilities:</w:t>
      </w:r>
    </w:p>
    <w:p xmlns:wp14="http://schemas.microsoft.com/office/word/2010/wordml" w:rsidRPr="006C6532" w:rsidR="006C6532" w:rsidP="006C6532" w:rsidRDefault="006C6532" w14:paraId="4D45485B" wp14:textId="77777777">
      <w:pPr>
        <w:widowControl w:val="0"/>
        <w:numPr>
          <w:ilvl w:val="0"/>
          <w:numId w:val="30"/>
        </w:numPr>
        <w:tabs>
          <w:tab w:val="left" w:pos="0"/>
        </w:tabs>
        <w:rPr>
          <w:rFonts w:ascii="Calibri" w:hAnsi="Calibri"/>
          <w:sz w:val="22"/>
        </w:rPr>
      </w:pPr>
      <w:r w:rsidRPr="006C6532">
        <w:rPr>
          <w:rFonts w:ascii="Calibri" w:hAnsi="Calibri"/>
          <w:sz w:val="22"/>
        </w:rPr>
        <w:t>Conduct intakes with seniors to assess needs such as personal, family, finances, employment, food, clothing, housing, and physical and mental impairments and determine nature and degree of need</w:t>
      </w:r>
    </w:p>
    <w:p xmlns:wp14="http://schemas.microsoft.com/office/word/2010/wordml" w:rsidRPr="006C6532" w:rsidR="006C6532" w:rsidP="006C6532" w:rsidRDefault="006C6532" w14:paraId="3F6E5D3B" wp14:textId="77777777">
      <w:pPr>
        <w:widowControl w:val="0"/>
        <w:numPr>
          <w:ilvl w:val="0"/>
          <w:numId w:val="30"/>
        </w:numPr>
        <w:tabs>
          <w:tab w:val="left" w:pos="0"/>
        </w:tabs>
        <w:rPr>
          <w:rFonts w:ascii="Calibri" w:hAnsi="Calibri"/>
          <w:sz w:val="22"/>
        </w:rPr>
      </w:pPr>
      <w:r w:rsidRPr="006C6532">
        <w:rPr>
          <w:rFonts w:ascii="Calibri" w:hAnsi="Calibri"/>
          <w:sz w:val="22"/>
        </w:rPr>
        <w:t>Provide case assistance to seniors by providing assistance with information on and/or obtaining services, benefits, entitlements and other areas of concern to older persons (i.e. SNAP, SCRIE, EPIC).</w:t>
      </w:r>
    </w:p>
    <w:p xmlns:wp14="http://schemas.microsoft.com/office/word/2010/wordml" w:rsidRPr="006C6532" w:rsidR="006C6532" w:rsidP="006C6532" w:rsidRDefault="006C6532" w14:paraId="19858281" wp14:textId="77777777">
      <w:pPr>
        <w:widowControl w:val="0"/>
        <w:numPr>
          <w:ilvl w:val="0"/>
          <w:numId w:val="30"/>
        </w:numPr>
        <w:tabs>
          <w:tab w:val="left" w:pos="0"/>
        </w:tabs>
        <w:rPr>
          <w:rFonts w:ascii="Calibri" w:hAnsi="Calibri"/>
          <w:sz w:val="22"/>
        </w:rPr>
      </w:pPr>
      <w:r w:rsidRPr="006C6532">
        <w:rPr>
          <w:rFonts w:ascii="Calibri" w:hAnsi="Calibri"/>
          <w:sz w:val="22"/>
        </w:rPr>
        <w:t>Refers seniors to community resources and other organizations and helps determine senior’s eligibility for financial assistance</w:t>
      </w:r>
    </w:p>
    <w:p xmlns:wp14="http://schemas.microsoft.com/office/word/2010/wordml" w:rsidRPr="006C6532" w:rsidR="006C6532" w:rsidP="006C6532" w:rsidRDefault="006C6532" w14:paraId="4FE87264" wp14:textId="77777777">
      <w:pPr>
        <w:widowControl w:val="0"/>
        <w:numPr>
          <w:ilvl w:val="0"/>
          <w:numId w:val="30"/>
        </w:numPr>
        <w:tabs>
          <w:tab w:val="left" w:pos="0"/>
        </w:tabs>
        <w:rPr>
          <w:rFonts w:ascii="Calibri" w:hAnsi="Calibri"/>
          <w:sz w:val="22"/>
        </w:rPr>
      </w:pPr>
      <w:r w:rsidRPr="006C6532">
        <w:rPr>
          <w:rFonts w:ascii="Calibri" w:hAnsi="Calibri"/>
          <w:sz w:val="22"/>
        </w:rPr>
        <w:t>Provide Information and Referrals to senior member and/or senior non-members via phone or in person, as requested.</w:t>
      </w:r>
    </w:p>
    <w:p xmlns:wp14="http://schemas.microsoft.com/office/word/2010/wordml" w:rsidRPr="006C6532" w:rsidR="006C6532" w:rsidP="006C6532" w:rsidRDefault="006C6532" w14:paraId="2D6D0512" wp14:textId="77777777">
      <w:pPr>
        <w:widowControl w:val="0"/>
        <w:numPr>
          <w:ilvl w:val="0"/>
          <w:numId w:val="30"/>
        </w:numPr>
        <w:tabs>
          <w:tab w:val="left" w:pos="0"/>
        </w:tabs>
        <w:rPr>
          <w:rFonts w:ascii="Calibri" w:hAnsi="Calibri"/>
          <w:sz w:val="22"/>
        </w:rPr>
      </w:pPr>
      <w:r w:rsidRPr="006C6532">
        <w:rPr>
          <w:rFonts w:ascii="Calibri" w:hAnsi="Calibri"/>
          <w:sz w:val="22"/>
        </w:rPr>
        <w:t>Assist in publicizing specific programs through run-offs and posted related flyers.</w:t>
      </w:r>
    </w:p>
    <w:p xmlns:wp14="http://schemas.microsoft.com/office/word/2010/wordml" w:rsidRPr="006C6532" w:rsidR="006C6532" w:rsidP="006C6532" w:rsidRDefault="006C6532" w14:paraId="13A5A0C6" wp14:textId="77777777">
      <w:pPr>
        <w:widowControl w:val="0"/>
        <w:numPr>
          <w:ilvl w:val="0"/>
          <w:numId w:val="30"/>
        </w:numPr>
        <w:tabs>
          <w:tab w:val="left" w:pos="0"/>
        </w:tabs>
        <w:rPr>
          <w:rFonts w:ascii="Calibri" w:hAnsi="Calibri"/>
          <w:sz w:val="22"/>
        </w:rPr>
      </w:pPr>
      <w:r w:rsidRPr="006C6532">
        <w:rPr>
          <w:rFonts w:ascii="Calibri" w:hAnsi="Calibri"/>
          <w:sz w:val="22"/>
        </w:rPr>
        <w:t>Encourage and enable socialization among seniors and help create an atmosphere which fosters trust, caring and respect for one another</w:t>
      </w:r>
    </w:p>
    <w:p xmlns:wp14="http://schemas.microsoft.com/office/word/2010/wordml" w:rsidRPr="006C6532" w:rsidR="006C6532" w:rsidP="006C6532" w:rsidRDefault="006C6532" w14:paraId="384D8DB8" wp14:textId="77777777">
      <w:pPr>
        <w:widowControl w:val="0"/>
        <w:numPr>
          <w:ilvl w:val="0"/>
          <w:numId w:val="30"/>
        </w:numPr>
        <w:tabs>
          <w:tab w:val="left" w:pos="0"/>
        </w:tabs>
        <w:rPr>
          <w:rFonts w:ascii="Calibri" w:hAnsi="Calibri"/>
          <w:sz w:val="22"/>
        </w:rPr>
      </w:pPr>
      <w:r w:rsidRPr="006C6532">
        <w:rPr>
          <w:rFonts w:ascii="Calibri" w:hAnsi="Calibri"/>
          <w:sz w:val="22"/>
        </w:rPr>
        <w:t>Keep accurate worker logs, case notes, and file records of all interactions with seniors</w:t>
      </w:r>
    </w:p>
    <w:p xmlns:wp14="http://schemas.microsoft.com/office/word/2010/wordml" w:rsidRPr="006C6532" w:rsidR="006C6532" w:rsidP="006C6532" w:rsidRDefault="006C6532" w14:paraId="04D17934" wp14:textId="77777777">
      <w:pPr>
        <w:widowControl w:val="0"/>
        <w:numPr>
          <w:ilvl w:val="0"/>
          <w:numId w:val="30"/>
        </w:numPr>
        <w:tabs>
          <w:tab w:val="left" w:pos="0"/>
        </w:tabs>
        <w:rPr>
          <w:rFonts w:ascii="Calibri" w:hAnsi="Calibri"/>
          <w:sz w:val="22"/>
        </w:rPr>
      </w:pPr>
      <w:r w:rsidRPr="006C6532">
        <w:rPr>
          <w:rFonts w:ascii="Calibri" w:hAnsi="Calibri"/>
          <w:sz w:val="22"/>
        </w:rPr>
        <w:t>Performs miscellaneous job-related duties as assigned by Director of Programs and Assistant Director.</w:t>
      </w:r>
    </w:p>
    <w:p xmlns:wp14="http://schemas.microsoft.com/office/word/2010/wordml" w:rsidRPr="006C6532" w:rsidR="006C6532" w:rsidP="006C6532" w:rsidRDefault="006C6532" w14:paraId="35B0B34F" wp14:textId="77777777">
      <w:pPr>
        <w:widowControl w:val="0"/>
        <w:numPr>
          <w:ilvl w:val="0"/>
          <w:numId w:val="30"/>
        </w:numPr>
        <w:tabs>
          <w:tab w:val="left" w:pos="0"/>
        </w:tabs>
        <w:rPr>
          <w:rFonts w:ascii="Calibri" w:hAnsi="Calibri"/>
          <w:sz w:val="22"/>
        </w:rPr>
      </w:pPr>
      <w:r w:rsidRPr="006C6532">
        <w:rPr>
          <w:rFonts w:ascii="Calibri" w:hAnsi="Calibri"/>
          <w:sz w:val="22"/>
        </w:rPr>
        <w:t>Coordinate and schedule at least one workshop once a month aimed at educating seniors to various benefits, e.g. EPIC, HEAP, SCRIE, and other Health &amp; Wellness/medical benefits through both government and non-government programs;</w:t>
      </w:r>
    </w:p>
    <w:p xmlns:wp14="http://schemas.microsoft.com/office/word/2010/wordml" w:rsidRPr="006C6532" w:rsidR="006C6532" w:rsidP="006C6532" w:rsidRDefault="006C6532" w14:paraId="42B54F4D" wp14:textId="77777777">
      <w:pPr>
        <w:widowControl w:val="0"/>
        <w:numPr>
          <w:ilvl w:val="0"/>
          <w:numId w:val="30"/>
        </w:numPr>
        <w:tabs>
          <w:tab w:val="left" w:pos="0"/>
        </w:tabs>
        <w:rPr>
          <w:rFonts w:ascii="Calibri" w:hAnsi="Calibri"/>
          <w:sz w:val="22"/>
        </w:rPr>
      </w:pPr>
      <w:r w:rsidRPr="006C6532">
        <w:rPr>
          <w:rFonts w:ascii="Calibri" w:hAnsi="Calibri"/>
          <w:sz w:val="22"/>
        </w:rPr>
        <w:t>Provide assistance in the End of Life Planning in collaboration with VOLS Legal Clinic.</w:t>
      </w:r>
    </w:p>
    <w:p xmlns:wp14="http://schemas.microsoft.com/office/word/2010/wordml" w:rsidRPr="00553950" w:rsidR="00A47542" w:rsidP="00A47542" w:rsidRDefault="00A47542" w14:paraId="19813AC0" wp14:textId="77777777">
      <w:pPr>
        <w:pStyle w:val="Title"/>
        <w:jc w:val="left"/>
        <w:rPr>
          <w:rFonts w:ascii="Calibri" w:hAnsi="Calibri"/>
          <w:b w:val="0"/>
          <w:sz w:val="22"/>
          <w:szCs w:val="22"/>
        </w:rPr>
      </w:pPr>
      <w:r>
        <w:rPr>
          <w:rFonts w:ascii="Calibri" w:hAnsi="Calibri"/>
          <w:sz w:val="22"/>
          <w:szCs w:val="22"/>
        </w:rPr>
        <w:t>Required Qualifications</w:t>
      </w:r>
      <w:r w:rsidRPr="00553950">
        <w:rPr>
          <w:rFonts w:ascii="Calibri" w:hAnsi="Calibri"/>
          <w:b w:val="0"/>
          <w:sz w:val="22"/>
          <w:szCs w:val="22"/>
        </w:rPr>
        <w:t xml:space="preserve">: </w:t>
      </w:r>
    </w:p>
    <w:p xmlns:wp14="http://schemas.microsoft.com/office/word/2010/wordml" w:rsidRPr="00553950" w:rsidR="00A47542" w:rsidP="00A47542" w:rsidRDefault="00A47542" w14:paraId="5DAB6C7B" wp14:textId="77777777">
      <w:pPr>
        <w:numPr>
          <w:ilvl w:val="0"/>
          <w:numId w:val="30"/>
        </w:numPr>
        <w:rPr>
          <w:rFonts w:ascii="Calibri" w:hAnsi="Calibri"/>
          <w:sz w:val="22"/>
          <w:szCs w:val="22"/>
        </w:rPr>
        <w:sectPr w:rsidRPr="00553950" w:rsidR="00A47542" w:rsidSect="001E0043">
          <w:headerReference w:type="default" r:id="rId9"/>
          <w:type w:val="continuous"/>
          <w:pgSz w:w="12240" w:h="15840" w:orient="portrait"/>
          <w:pgMar w:top="990" w:right="720" w:bottom="720" w:left="1008" w:header="360" w:footer="0" w:gutter="0"/>
          <w:cols w:space="720"/>
        </w:sectPr>
      </w:pPr>
    </w:p>
    <w:p xmlns:wp14="http://schemas.microsoft.com/office/word/2010/wordml" w:rsidRPr="006C6532" w:rsidR="006C6532" w:rsidP="006C6532" w:rsidRDefault="006C6532" w14:paraId="79EBAC08" wp14:textId="77777777">
      <w:pPr>
        <w:widowControl w:val="0"/>
        <w:numPr>
          <w:ilvl w:val="0"/>
          <w:numId w:val="30"/>
        </w:numPr>
        <w:tabs>
          <w:tab w:val="left" w:pos="0"/>
        </w:tabs>
        <w:rPr>
          <w:rFonts w:ascii="Calibri" w:hAnsi="Calibri"/>
          <w:sz w:val="22"/>
        </w:rPr>
      </w:pPr>
      <w:r w:rsidRPr="006C6532">
        <w:rPr>
          <w:rFonts w:ascii="Calibri" w:hAnsi="Calibri"/>
          <w:sz w:val="22"/>
        </w:rPr>
        <w:t>BA in Social Work or related  field of human services</w:t>
      </w:r>
    </w:p>
    <w:p xmlns:wp14="http://schemas.microsoft.com/office/word/2010/wordml" w:rsidRPr="006C6532" w:rsidR="006C6532" w:rsidP="006C6532" w:rsidRDefault="006C6532" w14:paraId="5B2AADDF" wp14:textId="77777777">
      <w:pPr>
        <w:widowControl w:val="0"/>
        <w:numPr>
          <w:ilvl w:val="0"/>
          <w:numId w:val="30"/>
        </w:numPr>
        <w:tabs>
          <w:tab w:val="left" w:pos="0"/>
        </w:tabs>
        <w:rPr>
          <w:rFonts w:ascii="Calibri" w:hAnsi="Calibri"/>
          <w:sz w:val="22"/>
        </w:rPr>
      </w:pPr>
      <w:r w:rsidRPr="006C6532">
        <w:rPr>
          <w:rFonts w:ascii="Calibri" w:hAnsi="Calibri"/>
          <w:sz w:val="22"/>
        </w:rPr>
        <w:t xml:space="preserve">At least 3 </w:t>
      </w:r>
      <w:proofErr w:type="spellStart"/>
      <w:r w:rsidRPr="006C6532">
        <w:rPr>
          <w:rFonts w:ascii="Calibri" w:hAnsi="Calibri"/>
          <w:sz w:val="22"/>
        </w:rPr>
        <w:t>years experience</w:t>
      </w:r>
      <w:proofErr w:type="spellEnd"/>
      <w:r w:rsidRPr="006C6532">
        <w:rPr>
          <w:rFonts w:ascii="Calibri" w:hAnsi="Calibri"/>
          <w:sz w:val="22"/>
        </w:rPr>
        <w:t xml:space="preserve"> in the field of human services, preferably in the field of aging</w:t>
      </w:r>
    </w:p>
    <w:p xmlns:wp14="http://schemas.microsoft.com/office/word/2010/wordml" w:rsidRPr="006C6532" w:rsidR="006C6532" w:rsidP="006C6532" w:rsidRDefault="006C6532" w14:paraId="5171BA71" wp14:textId="77777777">
      <w:pPr>
        <w:widowControl w:val="0"/>
        <w:numPr>
          <w:ilvl w:val="0"/>
          <w:numId w:val="30"/>
        </w:numPr>
        <w:tabs>
          <w:tab w:val="left" w:pos="0"/>
        </w:tabs>
        <w:rPr>
          <w:rFonts w:ascii="Calibri" w:hAnsi="Calibri"/>
          <w:sz w:val="22"/>
        </w:rPr>
      </w:pPr>
      <w:r w:rsidRPr="006C6532">
        <w:rPr>
          <w:rFonts w:ascii="Calibri" w:hAnsi="Calibri"/>
          <w:sz w:val="22"/>
        </w:rPr>
        <w:t>Bi-lingual: Ability to speak, read and write in English and Spanish</w:t>
      </w:r>
    </w:p>
    <w:p xmlns:wp14="http://schemas.microsoft.com/office/word/2010/wordml" w:rsidRPr="006C6532" w:rsidR="006C6532" w:rsidP="006C6532" w:rsidRDefault="006C6532" w14:paraId="484D44C0" wp14:textId="77777777">
      <w:pPr>
        <w:widowControl w:val="0"/>
        <w:numPr>
          <w:ilvl w:val="0"/>
          <w:numId w:val="30"/>
        </w:numPr>
        <w:tabs>
          <w:tab w:val="left" w:pos="0"/>
        </w:tabs>
        <w:rPr>
          <w:rFonts w:ascii="Calibri" w:hAnsi="Calibri"/>
          <w:sz w:val="22"/>
        </w:rPr>
      </w:pPr>
      <w:r w:rsidRPr="006C6532">
        <w:rPr>
          <w:rFonts w:ascii="Calibri" w:hAnsi="Calibri"/>
          <w:sz w:val="22"/>
        </w:rPr>
        <w:t>Experience with or willing to learn advocacy skills; benefits &amp; entitlements and referral systems</w:t>
      </w:r>
    </w:p>
    <w:p xmlns:wp14="http://schemas.microsoft.com/office/word/2010/wordml" w:rsidRPr="006C6532" w:rsidR="006C6532" w:rsidP="006C6532" w:rsidRDefault="006C6532" w14:paraId="4EF58C23" wp14:textId="77777777">
      <w:pPr>
        <w:widowControl w:val="0"/>
        <w:numPr>
          <w:ilvl w:val="0"/>
          <w:numId w:val="30"/>
        </w:numPr>
        <w:tabs>
          <w:tab w:val="left" w:pos="0"/>
        </w:tabs>
        <w:rPr>
          <w:rFonts w:ascii="Calibri" w:hAnsi="Calibri"/>
          <w:sz w:val="22"/>
        </w:rPr>
      </w:pPr>
      <w:r w:rsidRPr="006C6532">
        <w:rPr>
          <w:rFonts w:ascii="Calibri" w:hAnsi="Calibri"/>
          <w:sz w:val="22"/>
        </w:rPr>
        <w:t xml:space="preserve">Ability to communicate with program participants and related staff </w:t>
      </w:r>
    </w:p>
    <w:p xmlns:wp14="http://schemas.microsoft.com/office/word/2010/wordml" w:rsidRPr="006C6532" w:rsidR="006C6532" w:rsidP="006C6532" w:rsidRDefault="006C6532" w14:paraId="440DE563" wp14:textId="77777777">
      <w:pPr>
        <w:widowControl w:val="0"/>
        <w:numPr>
          <w:ilvl w:val="0"/>
          <w:numId w:val="30"/>
        </w:numPr>
        <w:tabs>
          <w:tab w:val="left" w:pos="0"/>
        </w:tabs>
        <w:rPr>
          <w:rFonts w:ascii="Calibri" w:hAnsi="Calibri"/>
          <w:sz w:val="22"/>
        </w:rPr>
      </w:pPr>
      <w:r w:rsidRPr="006C6532">
        <w:rPr>
          <w:rFonts w:ascii="Calibri" w:hAnsi="Calibri"/>
          <w:sz w:val="22"/>
        </w:rPr>
        <w:t>Ability to coordinate and schedule services for participants</w:t>
      </w:r>
    </w:p>
    <w:p xmlns:wp14="http://schemas.microsoft.com/office/word/2010/wordml" w:rsidRPr="006C6532" w:rsidR="006C6532" w:rsidP="006C6532" w:rsidRDefault="006C6532" w14:paraId="4F26DA94" wp14:textId="77777777">
      <w:pPr>
        <w:widowControl w:val="0"/>
        <w:numPr>
          <w:ilvl w:val="0"/>
          <w:numId w:val="30"/>
        </w:numPr>
        <w:tabs>
          <w:tab w:val="left" w:pos="0"/>
        </w:tabs>
        <w:rPr>
          <w:rFonts w:ascii="Calibri" w:hAnsi="Calibri"/>
          <w:sz w:val="22"/>
        </w:rPr>
      </w:pPr>
      <w:r w:rsidRPr="006C6532">
        <w:rPr>
          <w:rFonts w:ascii="Calibri" w:hAnsi="Calibri"/>
          <w:sz w:val="22"/>
        </w:rPr>
        <w:t>Demonstrate excellent organization and communication skills</w:t>
      </w:r>
    </w:p>
    <w:p xmlns:wp14="http://schemas.microsoft.com/office/word/2010/wordml" w:rsidRPr="006C6532" w:rsidR="006C6532" w:rsidP="006C6532" w:rsidRDefault="006C6532" w14:paraId="7C570C93" wp14:textId="77777777">
      <w:pPr>
        <w:widowControl w:val="0"/>
        <w:numPr>
          <w:ilvl w:val="0"/>
          <w:numId w:val="30"/>
        </w:numPr>
        <w:tabs>
          <w:tab w:val="left" w:pos="0"/>
        </w:tabs>
        <w:rPr>
          <w:rFonts w:ascii="Calibri" w:hAnsi="Calibri"/>
          <w:sz w:val="22"/>
        </w:rPr>
      </w:pPr>
      <w:r w:rsidRPr="006C6532">
        <w:rPr>
          <w:rFonts w:ascii="Calibri" w:hAnsi="Calibri"/>
          <w:sz w:val="22"/>
        </w:rPr>
        <w:t>Good record keeping abilities and proficient in computer/web based programs</w:t>
      </w:r>
    </w:p>
    <w:p xmlns:wp14="http://schemas.microsoft.com/office/word/2010/wordml" w:rsidRPr="006C6532" w:rsidR="006C6532" w:rsidP="006C6532" w:rsidRDefault="006C6532" w14:paraId="399109C6" wp14:textId="77777777">
      <w:pPr>
        <w:widowControl w:val="0"/>
        <w:numPr>
          <w:ilvl w:val="0"/>
          <w:numId w:val="30"/>
        </w:numPr>
        <w:tabs>
          <w:tab w:val="left" w:pos="0"/>
        </w:tabs>
        <w:rPr>
          <w:rFonts w:ascii="Calibri" w:hAnsi="Calibri"/>
          <w:sz w:val="22"/>
        </w:rPr>
      </w:pPr>
      <w:r w:rsidRPr="006C6532">
        <w:rPr>
          <w:rFonts w:ascii="Calibri" w:hAnsi="Calibri"/>
          <w:sz w:val="22"/>
        </w:rPr>
        <w:t>Have a sensitivity and empathy for participants in the programs</w:t>
      </w:r>
    </w:p>
    <w:p xmlns:wp14="http://schemas.microsoft.com/office/word/2010/wordml" w:rsidRPr="006C6532" w:rsidR="00A47542" w:rsidP="006C6532" w:rsidRDefault="006C6532" w14:paraId="2FC1404D" wp14:textId="77777777">
      <w:pPr>
        <w:widowControl w:val="0"/>
        <w:numPr>
          <w:ilvl w:val="0"/>
          <w:numId w:val="30"/>
        </w:numPr>
        <w:tabs>
          <w:tab w:val="left" w:pos="0"/>
        </w:tabs>
        <w:rPr>
          <w:rFonts w:ascii="Calibri" w:hAnsi="Calibri"/>
          <w:sz w:val="22"/>
        </w:rPr>
      </w:pPr>
      <w:r w:rsidRPr="006C6532">
        <w:rPr>
          <w:rFonts w:ascii="Calibri" w:hAnsi="Calibri"/>
          <w:sz w:val="22"/>
        </w:rPr>
        <w:t>Work well under supervision</w:t>
      </w:r>
      <w:r w:rsidRPr="006C6532" w:rsidR="00F95CFB">
        <w:rPr>
          <w:rFonts w:ascii="Calibri" w:hAnsi="Calibri"/>
          <w:sz w:val="22"/>
          <w:szCs w:val="22"/>
        </w:rPr>
        <w:tab/>
      </w:r>
    </w:p>
    <w:p xmlns:wp14="http://schemas.microsoft.com/office/word/2010/wordml" w:rsidR="00147E60" w:rsidP="00147E60" w:rsidRDefault="00147E60" w14:paraId="02EB378F" wp14:textId="77777777">
      <w:pPr>
        <w:pStyle w:val="Default"/>
        <w:jc w:val="center"/>
        <w:rPr>
          <w:b/>
          <w:bCs/>
          <w:sz w:val="2"/>
          <w:szCs w:val="22"/>
        </w:rPr>
      </w:pPr>
    </w:p>
    <w:p xmlns:wp14="http://schemas.microsoft.com/office/word/2010/wordml" w:rsidR="00FF5E34" w:rsidP="00147E60" w:rsidRDefault="00FF5E34" w14:paraId="6A05A809" wp14:textId="77777777">
      <w:pPr>
        <w:pStyle w:val="Default"/>
        <w:jc w:val="center"/>
        <w:rPr>
          <w:b/>
          <w:bCs/>
          <w:sz w:val="2"/>
          <w:szCs w:val="22"/>
        </w:rPr>
      </w:pPr>
    </w:p>
    <w:p xmlns:wp14="http://schemas.microsoft.com/office/word/2010/wordml" w:rsidR="00FF5E34" w:rsidP="00147E60" w:rsidRDefault="00FF5E34" w14:paraId="5A39BBE3" wp14:textId="77777777">
      <w:pPr>
        <w:pStyle w:val="Default"/>
        <w:jc w:val="center"/>
        <w:rPr>
          <w:b/>
          <w:bCs/>
          <w:sz w:val="2"/>
          <w:szCs w:val="22"/>
        </w:rPr>
      </w:pPr>
    </w:p>
    <w:p xmlns:wp14="http://schemas.microsoft.com/office/word/2010/wordml" w:rsidR="00FF5E34" w:rsidP="006C6532" w:rsidRDefault="00FF5E34" w14:paraId="41C8F396" wp14:textId="77777777">
      <w:pPr>
        <w:pStyle w:val="Default"/>
        <w:rPr>
          <w:b/>
          <w:bCs/>
          <w:sz w:val="2"/>
          <w:szCs w:val="22"/>
        </w:rPr>
      </w:pPr>
    </w:p>
    <w:p xmlns:wp14="http://schemas.microsoft.com/office/word/2010/wordml" w:rsidR="00FF5E34" w:rsidP="00147E60" w:rsidRDefault="00FF5E34" w14:paraId="72A3D3EC" wp14:textId="77777777">
      <w:pPr>
        <w:pStyle w:val="Default"/>
        <w:jc w:val="center"/>
        <w:rPr>
          <w:b/>
          <w:bCs/>
          <w:sz w:val="2"/>
          <w:szCs w:val="22"/>
        </w:rPr>
      </w:pPr>
    </w:p>
    <w:p xmlns:wp14="http://schemas.microsoft.com/office/word/2010/wordml" w:rsidR="00FF5E34" w:rsidP="00147E60" w:rsidRDefault="00FF5E34" w14:paraId="0D0B940D" wp14:textId="77777777">
      <w:pPr>
        <w:pStyle w:val="Default"/>
        <w:jc w:val="center"/>
        <w:rPr>
          <w:b/>
          <w:bCs/>
          <w:sz w:val="2"/>
          <w:szCs w:val="22"/>
        </w:rPr>
      </w:pPr>
    </w:p>
    <w:p xmlns:wp14="http://schemas.microsoft.com/office/word/2010/wordml" w:rsidRPr="00FF5E34" w:rsidR="00FF5E34" w:rsidP="00147E60" w:rsidRDefault="00FF5E34" w14:paraId="0E27B00A" wp14:textId="77777777">
      <w:pPr>
        <w:pStyle w:val="Default"/>
        <w:jc w:val="center"/>
        <w:rPr>
          <w:b/>
          <w:bCs/>
          <w:sz w:val="2"/>
          <w:szCs w:val="22"/>
        </w:rPr>
      </w:pPr>
    </w:p>
    <w:p xmlns:wp14="http://schemas.microsoft.com/office/word/2010/wordml" w:rsidR="00147E60" w:rsidP="00147E60" w:rsidRDefault="00147E60" w14:paraId="791A6103" wp14:textId="77777777">
      <w:pPr>
        <w:pStyle w:val="Default"/>
        <w:jc w:val="center"/>
        <w:rPr>
          <w:bCs/>
          <w:color w:val="0000FF"/>
          <w:sz w:val="22"/>
          <w:szCs w:val="22"/>
        </w:rPr>
      </w:pPr>
      <w:r w:rsidRPr="00707ABA">
        <w:rPr>
          <w:b/>
          <w:bCs/>
          <w:sz w:val="22"/>
          <w:szCs w:val="22"/>
        </w:rPr>
        <w:t>To Apply</w:t>
      </w:r>
      <w:r w:rsidRPr="00707ABA">
        <w:rPr>
          <w:bCs/>
          <w:sz w:val="22"/>
          <w:szCs w:val="22"/>
        </w:rPr>
        <w:t xml:space="preserve"> email </w:t>
      </w:r>
      <w:r w:rsidRPr="00707ABA">
        <w:rPr>
          <w:b/>
          <w:sz w:val="22"/>
          <w:szCs w:val="22"/>
        </w:rPr>
        <w:t>Resume</w:t>
      </w:r>
      <w:r w:rsidRPr="00707ABA">
        <w:rPr>
          <w:sz w:val="22"/>
          <w:szCs w:val="22"/>
        </w:rPr>
        <w:t xml:space="preserve"> </w:t>
      </w:r>
      <w:r w:rsidRPr="00707ABA">
        <w:rPr>
          <w:bCs/>
          <w:sz w:val="22"/>
          <w:szCs w:val="22"/>
        </w:rPr>
        <w:t xml:space="preserve">and </w:t>
      </w:r>
      <w:r w:rsidRPr="00707ABA">
        <w:rPr>
          <w:b/>
          <w:sz w:val="22"/>
          <w:szCs w:val="22"/>
        </w:rPr>
        <w:t>Cover Letter</w:t>
      </w:r>
      <w:r w:rsidRPr="00707ABA">
        <w:rPr>
          <w:sz w:val="22"/>
          <w:szCs w:val="22"/>
        </w:rPr>
        <w:t xml:space="preserve"> </w:t>
      </w:r>
      <w:r w:rsidRPr="00707ABA">
        <w:rPr>
          <w:bCs/>
          <w:sz w:val="22"/>
          <w:szCs w:val="22"/>
        </w:rPr>
        <w:t xml:space="preserve">to </w:t>
      </w:r>
      <w:hyperlink w:history="1" r:id="rId10">
        <w:r w:rsidRPr="001355C5" w:rsidR="001040AB">
          <w:rPr>
            <w:rStyle w:val="Hyperlink"/>
            <w:bCs/>
            <w:sz w:val="22"/>
            <w:szCs w:val="22"/>
          </w:rPr>
          <w:t>jobs@encorecommunityservices.org</w:t>
        </w:r>
      </w:hyperlink>
    </w:p>
    <w:p xmlns:wp14="http://schemas.microsoft.com/office/word/2010/wordml" w:rsidR="009819E0" w:rsidP="001040AB" w:rsidRDefault="00147E60" w14:paraId="50BDD77D" wp14:textId="77777777">
      <w:pPr>
        <w:pStyle w:val="Default"/>
        <w:jc w:val="center"/>
        <w:rPr>
          <w:b/>
          <w:bCs/>
          <w:sz w:val="22"/>
          <w:szCs w:val="22"/>
        </w:rPr>
      </w:pPr>
      <w:r w:rsidRPr="00707ABA">
        <w:rPr>
          <w:bCs/>
          <w:sz w:val="22"/>
          <w:szCs w:val="22"/>
        </w:rPr>
        <w:t xml:space="preserve">In the subject line, please indicate </w:t>
      </w:r>
      <w:r w:rsidRPr="00707ABA">
        <w:rPr>
          <w:b/>
          <w:bCs/>
          <w:sz w:val="22"/>
          <w:szCs w:val="22"/>
        </w:rPr>
        <w:t>“</w:t>
      </w:r>
      <w:r w:rsidR="003A76A2">
        <w:rPr>
          <w:b/>
          <w:sz w:val="22"/>
        </w:rPr>
        <w:t>Senior Center Case Worker</w:t>
      </w:r>
      <w:r w:rsidRPr="00707ABA">
        <w:rPr>
          <w:b/>
          <w:bCs/>
          <w:sz w:val="22"/>
          <w:szCs w:val="22"/>
        </w:rPr>
        <w:t>”</w:t>
      </w:r>
      <w:r>
        <w:rPr>
          <w:b/>
          <w:bCs/>
          <w:sz w:val="22"/>
          <w:szCs w:val="22"/>
        </w:rPr>
        <w:t xml:space="preserve"> </w:t>
      </w:r>
    </w:p>
    <w:p xmlns:wp14="http://schemas.microsoft.com/office/word/2010/wordml" w:rsidR="004939F7" w:rsidP="001040AB" w:rsidRDefault="004939F7" w14:paraId="60061E4C" wp14:textId="77777777">
      <w:pPr>
        <w:pStyle w:val="Default"/>
        <w:jc w:val="center"/>
        <w:rPr>
          <w:b/>
          <w:bCs/>
          <w:sz w:val="22"/>
          <w:szCs w:val="22"/>
        </w:rPr>
      </w:pPr>
    </w:p>
    <w:p xmlns:wp14="http://schemas.microsoft.com/office/word/2010/wordml" w:rsidRPr="00A47542" w:rsidR="004939F7" w:rsidP="004939F7" w:rsidRDefault="004939F7" w14:paraId="44EAFD9C" wp14:textId="77777777">
      <w:pPr>
        <w:pStyle w:val="Header"/>
      </w:pPr>
    </w:p>
    <w:p w:rsidR="432EFC30" w:rsidP="561E0B75" w:rsidRDefault="432EFC30" w14:paraId="4C84F070" w14:textId="1A94F232">
      <w:pPr>
        <w:pStyle w:val="InsideAddress"/>
        <w:spacing w:after="0" w:line="240" w:lineRule="auto"/>
        <w:ind w:left="835" w:right="-360"/>
        <w:rPr>
          <w:rFonts w:ascii="Arial" w:hAnsi="Arial" w:eastAsia="Arial" w:cs="Arial"/>
          <w:b w:val="0"/>
          <w:bCs w:val="0"/>
          <w:i w:val="0"/>
          <w:iCs w:val="0"/>
          <w:caps w:val="0"/>
          <w:smallCaps w:val="0"/>
          <w:noProof w:val="0"/>
          <w:color w:val="000000" w:themeColor="text1" w:themeTint="FF" w:themeShade="FF"/>
          <w:sz w:val="22"/>
          <w:szCs w:val="22"/>
          <w:lang w:val="en-US"/>
        </w:rPr>
      </w:pPr>
      <w:r w:rsidRPr="561E0B75" w:rsidR="432EFC30">
        <w:rPr>
          <w:rFonts w:ascii="Calibri" w:hAnsi="Calibri" w:eastAsia="Calibri" w:cs="Calibri"/>
          <w:b w:val="0"/>
          <w:bCs w:val="0"/>
          <w:i w:val="1"/>
          <w:iCs w:val="1"/>
          <w:caps w:val="0"/>
          <w:smallCaps w:val="0"/>
          <w:noProof w:val="0"/>
          <w:color w:val="000000" w:themeColor="text1" w:themeTint="FF" w:themeShade="FF"/>
          <w:sz w:val="24"/>
          <w:szCs w:val="24"/>
          <w:lang w:val="en-US"/>
        </w:rPr>
        <w:t xml:space="preserve">Due to the high volume of applicants, only qualified candidates will be contacted. No phone calls please. Encore Community Services is an equal opportunity employer and does not discriminate on the basis of race, color, gender, socio-economic status, marital status, national or ethnic origin, age, religion or creed, disability, or political or sexual orientation. Reasonable accommodations may be made to enable individuals with disabilities as defined by the ADA to perform the essential functions of the job. </w:t>
      </w:r>
      <w:r w:rsidRPr="561E0B75" w:rsidR="432EFC30">
        <w:rPr>
          <w:rFonts w:ascii="Arial" w:hAnsi="Arial" w:eastAsia="Arial" w:cs="Arial"/>
          <w:b w:val="1"/>
          <w:bCs w:val="1"/>
          <w:i w:val="1"/>
          <w:iCs w:val="1"/>
          <w:caps w:val="0"/>
          <w:smallCaps w:val="0"/>
          <w:noProof w:val="0"/>
          <w:color w:val="000000" w:themeColor="text1" w:themeTint="FF" w:themeShade="FF"/>
          <w:sz w:val="22"/>
          <w:szCs w:val="22"/>
          <w:lang w:val="en-US"/>
        </w:rPr>
        <w:t>All new hires must be vaccinated against the COVID-19 virus</w:t>
      </w:r>
      <w:r w:rsidRPr="561E0B75" w:rsidR="432EFC30">
        <w:rPr>
          <w:rFonts w:ascii="Arial" w:hAnsi="Arial" w:eastAsia="Arial" w:cs="Arial"/>
          <w:b w:val="0"/>
          <w:bCs w:val="0"/>
          <w:i w:val="1"/>
          <w:iCs w:val="1"/>
          <w:caps w:val="0"/>
          <w:smallCaps w:val="0"/>
          <w:noProof w:val="0"/>
          <w:color w:val="000000" w:themeColor="text1" w:themeTint="FF" w:themeShade="FF"/>
          <w:sz w:val="22"/>
          <w:szCs w:val="22"/>
          <w:lang w:val="en-US"/>
        </w:rPr>
        <w:t>, unless they have been granted a reasonable accommodation for religion or disability. If you are offered employment, this requirement must be met by your date of hire, unless a reasonable accommodation for exemption is received and approved by Encore Community Services.</w:t>
      </w:r>
    </w:p>
    <w:p w:rsidR="561E0B75" w:rsidP="561E0B75" w:rsidRDefault="561E0B75" w14:paraId="56607071" w14:textId="2CCB2589">
      <w:pPr>
        <w:pStyle w:val="Default"/>
        <w:rPr>
          <w:rFonts w:ascii="Calibri" w:hAnsi="Calibri" w:eastAsia="Times New Roman" w:cs="Calibri"/>
          <w:i w:val="1"/>
          <w:iCs w:val="1"/>
          <w:color w:val="000000" w:themeColor="text1" w:themeTint="FF" w:themeShade="FF"/>
          <w:sz w:val="24"/>
          <w:szCs w:val="24"/>
        </w:rPr>
      </w:pPr>
    </w:p>
    <w:p xmlns:wp14="http://schemas.microsoft.com/office/word/2010/wordml" w:rsidRPr="001040AB" w:rsidR="004939F7" w:rsidP="001040AB" w:rsidRDefault="004939F7" w14:paraId="4B94D5A5" wp14:textId="77777777">
      <w:pPr>
        <w:pStyle w:val="Default"/>
        <w:jc w:val="center"/>
        <w:rPr>
          <w:b/>
          <w:bCs/>
          <w:sz w:val="22"/>
          <w:szCs w:val="22"/>
        </w:rPr>
      </w:pPr>
    </w:p>
    <w:sectPr w:rsidRPr="001040AB" w:rsidR="004939F7" w:rsidSect="00FF5E34">
      <w:type w:val="continuous"/>
      <w:pgSz w:w="12240" w:h="15840" w:orient="portrait"/>
      <w:pgMar w:top="1170" w:right="720" w:bottom="180" w:left="1008" w:header="3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33ED8" w:rsidP="006C2F4E" w:rsidRDefault="00633ED8" w14:paraId="3DEEC669" wp14:textId="77777777">
      <w:r>
        <w:separator/>
      </w:r>
    </w:p>
  </w:endnote>
  <w:endnote w:type="continuationSeparator" w:id="0">
    <w:p xmlns:wp14="http://schemas.microsoft.com/office/word/2010/wordml" w:rsidR="00633ED8" w:rsidP="006C2F4E" w:rsidRDefault="00633ED8" w14:paraId="3656B9A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33ED8" w:rsidP="006C2F4E" w:rsidRDefault="00633ED8" w14:paraId="45FB0818" wp14:textId="77777777">
      <w:r>
        <w:separator/>
      </w:r>
    </w:p>
  </w:footnote>
  <w:footnote w:type="continuationSeparator" w:id="0">
    <w:p xmlns:wp14="http://schemas.microsoft.com/office/word/2010/wordml" w:rsidR="00633ED8" w:rsidP="006C2F4E" w:rsidRDefault="00633ED8" w14:paraId="049F31C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4939F7" w:rsidP="004939F7" w:rsidRDefault="00474863" w14:paraId="312F536F" wp14:textId="77777777">
    <w:pPr>
      <w:pStyle w:val="Header"/>
      <w:rPr>
        <w:noProof/>
        <w:lang w:eastAsia="zh-CN"/>
      </w:rPr>
    </w:pPr>
    <w:r>
      <w:rPr>
        <w:noProof/>
        <w:lang w:eastAsia="zh-CN"/>
      </w:rPr>
      <w:drawing>
        <wp:inline xmlns:wp14="http://schemas.microsoft.com/office/word/2010/wordprocessingDrawing" distT="0" distB="0" distL="0" distR="0" wp14:anchorId="7BED2C1E" wp14:editId="7777777">
          <wp:extent cx="1438275" cy="866775"/>
          <wp:effectExtent l="0" t="0" r="0"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66775"/>
                  </a:xfrm>
                  <a:prstGeom prst="rect">
                    <a:avLst/>
                  </a:prstGeom>
                  <a:noFill/>
                  <a:ln>
                    <a:noFill/>
                  </a:ln>
                </pic:spPr>
              </pic:pic>
            </a:graphicData>
          </a:graphic>
        </wp:inline>
      </w:drawing>
    </w:r>
    <w:r w:rsidR="004939F7">
      <w:rPr>
        <w:noProof/>
        <w:lang w:eastAsia="zh-CN"/>
      </w:rPr>
      <w:t xml:space="preserve">                                                                                                       239 West 49</w:t>
    </w:r>
    <w:r w:rsidR="004939F7">
      <w:rPr>
        <w:noProof/>
        <w:vertAlign w:val="superscript"/>
        <w:lang w:eastAsia="zh-CN"/>
      </w:rPr>
      <w:t>th</w:t>
    </w:r>
    <w:r w:rsidR="004939F7">
      <w:rPr>
        <w:noProof/>
        <w:lang w:eastAsia="zh-CN"/>
      </w:rPr>
      <w:t xml:space="preserve"> Street</w:t>
    </w:r>
  </w:p>
  <w:p xmlns:wp14="http://schemas.microsoft.com/office/word/2010/wordml" w:rsidR="004939F7" w:rsidP="004939F7" w:rsidRDefault="004939F7" w14:paraId="6F2E5A99" wp14:textId="77777777">
    <w:pPr>
      <w:pStyle w:val="Header"/>
    </w:pPr>
    <w:r>
      <w:rPr>
        <w:noProof/>
        <w:lang w:eastAsia="zh-CN"/>
      </w:rPr>
      <w:t xml:space="preserve">                                                                                                                                                    New York, NY. 10019                                                              </w:t>
    </w:r>
    <w:r>
      <w:rPr>
        <w:noProof/>
        <w:u w:val="single"/>
        <w:lang w:eastAsia="zh-CN"/>
      </w:rPr>
      <w:t xml:space="preserve">                                                                                   </w:t>
    </w:r>
    <w:r>
      <w:rPr>
        <w:noProof/>
        <w:lang w:eastAsia="zh-CN"/>
      </w:rPr>
      <w:t xml:space="preserve"> </w:t>
    </w:r>
  </w:p>
  <w:p xmlns:wp14="http://schemas.microsoft.com/office/word/2010/wordml" w:rsidRPr="00A47542" w:rsidR="00A47542" w:rsidP="00A47542" w:rsidRDefault="00A47542" w14:paraId="53128261"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9C84038"/>
    <w:lvl w:ilvl="0">
      <w:start w:val="1"/>
      <w:numFmt w:val="decimal"/>
      <w:pStyle w:val="ListNumber"/>
      <w:lvlText w:val="%1."/>
      <w:lvlJc w:val="left"/>
      <w:pPr>
        <w:tabs>
          <w:tab w:val="num" w:pos="360"/>
        </w:tabs>
        <w:ind w:left="360" w:hanging="360"/>
      </w:pPr>
    </w:lvl>
  </w:abstractNum>
  <w:abstractNum w:abstractNumId="1" w15:restartNumberingAfterBreak="0">
    <w:nsid w:val="01DD3284"/>
    <w:multiLevelType w:val="hybridMultilevel"/>
    <w:tmpl w:val="3E8E4D5E"/>
    <w:lvl w:ilvl="0" w:tplc="04090001">
      <w:start w:val="1"/>
      <w:numFmt w:val="bullet"/>
      <w:lvlText w:val=""/>
      <w:lvlJc w:val="left"/>
      <w:pPr>
        <w:ind w:left="738" w:hanging="360"/>
      </w:pPr>
      <w:rPr>
        <w:rFonts w:hint="default" w:ascii="Symbol" w:hAnsi="Symbol"/>
      </w:rPr>
    </w:lvl>
    <w:lvl w:ilvl="1" w:tplc="04090003" w:tentative="1">
      <w:start w:val="1"/>
      <w:numFmt w:val="bullet"/>
      <w:lvlText w:val="o"/>
      <w:lvlJc w:val="left"/>
      <w:pPr>
        <w:ind w:left="1458" w:hanging="360"/>
      </w:pPr>
      <w:rPr>
        <w:rFonts w:hint="default" w:ascii="Courier New" w:hAnsi="Courier New" w:cs="Courier New"/>
      </w:rPr>
    </w:lvl>
    <w:lvl w:ilvl="2" w:tplc="04090005" w:tentative="1">
      <w:start w:val="1"/>
      <w:numFmt w:val="bullet"/>
      <w:lvlText w:val=""/>
      <w:lvlJc w:val="left"/>
      <w:pPr>
        <w:ind w:left="2178" w:hanging="360"/>
      </w:pPr>
      <w:rPr>
        <w:rFonts w:hint="default" w:ascii="Wingdings" w:hAnsi="Wingdings"/>
      </w:rPr>
    </w:lvl>
    <w:lvl w:ilvl="3" w:tplc="04090001" w:tentative="1">
      <w:start w:val="1"/>
      <w:numFmt w:val="bullet"/>
      <w:lvlText w:val=""/>
      <w:lvlJc w:val="left"/>
      <w:pPr>
        <w:ind w:left="2898" w:hanging="360"/>
      </w:pPr>
      <w:rPr>
        <w:rFonts w:hint="default" w:ascii="Symbol" w:hAnsi="Symbol"/>
      </w:rPr>
    </w:lvl>
    <w:lvl w:ilvl="4" w:tplc="04090003" w:tentative="1">
      <w:start w:val="1"/>
      <w:numFmt w:val="bullet"/>
      <w:lvlText w:val="o"/>
      <w:lvlJc w:val="left"/>
      <w:pPr>
        <w:ind w:left="3618" w:hanging="360"/>
      </w:pPr>
      <w:rPr>
        <w:rFonts w:hint="default" w:ascii="Courier New" w:hAnsi="Courier New" w:cs="Courier New"/>
      </w:rPr>
    </w:lvl>
    <w:lvl w:ilvl="5" w:tplc="04090005" w:tentative="1">
      <w:start w:val="1"/>
      <w:numFmt w:val="bullet"/>
      <w:lvlText w:val=""/>
      <w:lvlJc w:val="left"/>
      <w:pPr>
        <w:ind w:left="4338" w:hanging="360"/>
      </w:pPr>
      <w:rPr>
        <w:rFonts w:hint="default" w:ascii="Wingdings" w:hAnsi="Wingdings"/>
      </w:rPr>
    </w:lvl>
    <w:lvl w:ilvl="6" w:tplc="04090001" w:tentative="1">
      <w:start w:val="1"/>
      <w:numFmt w:val="bullet"/>
      <w:lvlText w:val=""/>
      <w:lvlJc w:val="left"/>
      <w:pPr>
        <w:ind w:left="5058" w:hanging="360"/>
      </w:pPr>
      <w:rPr>
        <w:rFonts w:hint="default" w:ascii="Symbol" w:hAnsi="Symbol"/>
      </w:rPr>
    </w:lvl>
    <w:lvl w:ilvl="7" w:tplc="04090003" w:tentative="1">
      <w:start w:val="1"/>
      <w:numFmt w:val="bullet"/>
      <w:lvlText w:val="o"/>
      <w:lvlJc w:val="left"/>
      <w:pPr>
        <w:ind w:left="5778" w:hanging="360"/>
      </w:pPr>
      <w:rPr>
        <w:rFonts w:hint="default" w:ascii="Courier New" w:hAnsi="Courier New" w:cs="Courier New"/>
      </w:rPr>
    </w:lvl>
    <w:lvl w:ilvl="8" w:tplc="04090005" w:tentative="1">
      <w:start w:val="1"/>
      <w:numFmt w:val="bullet"/>
      <w:lvlText w:val=""/>
      <w:lvlJc w:val="left"/>
      <w:pPr>
        <w:ind w:left="6498" w:hanging="360"/>
      </w:pPr>
      <w:rPr>
        <w:rFonts w:hint="default" w:ascii="Wingdings" w:hAnsi="Wingdings"/>
      </w:rPr>
    </w:lvl>
  </w:abstractNum>
  <w:abstractNum w:abstractNumId="2" w15:restartNumberingAfterBreak="0">
    <w:nsid w:val="061E559C"/>
    <w:multiLevelType w:val="multilevel"/>
    <w:tmpl w:val="F4A2AE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B2663C4"/>
    <w:multiLevelType w:val="hybridMultilevel"/>
    <w:tmpl w:val="2376DD36"/>
    <w:lvl w:ilvl="0" w:tplc="4F0AA7A0">
      <w:numFmt w:val="bullet"/>
      <w:lvlText w:val=""/>
      <w:lvlJc w:val="left"/>
      <w:pPr>
        <w:tabs>
          <w:tab w:val="num" w:pos="720"/>
        </w:tabs>
        <w:ind w:left="720" w:hanging="360"/>
      </w:pPr>
      <w:rPr>
        <w:rFonts w:hint="default" w:ascii="Symbol" w:hAnsi="Symbol" w:eastAsia="Times New Roman" w:cs="Aria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C1C4C3C"/>
    <w:multiLevelType w:val="hybridMultilevel"/>
    <w:tmpl w:val="78E66BF6"/>
    <w:lvl w:ilvl="0" w:tplc="3BD242A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D0778B7"/>
    <w:multiLevelType w:val="hybridMultilevel"/>
    <w:tmpl w:val="C38A108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0ECA168A"/>
    <w:multiLevelType w:val="hybridMultilevel"/>
    <w:tmpl w:val="BB1CA10C"/>
    <w:lvl w:ilvl="0" w:tplc="B052EF9C">
      <w:start w:val="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FE4836"/>
    <w:multiLevelType w:val="hybridMultilevel"/>
    <w:tmpl w:val="09E29B6A"/>
    <w:lvl w:ilvl="0" w:tplc="A760BFB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713C30"/>
    <w:multiLevelType w:val="singleLevel"/>
    <w:tmpl w:val="85B269BC"/>
    <w:lvl w:ilvl="0">
      <w:start w:val="1"/>
      <w:numFmt w:val="lowerLetter"/>
      <w:lvlText w:val="%1)"/>
      <w:lvlJc w:val="left"/>
      <w:pPr>
        <w:tabs>
          <w:tab w:val="num" w:pos="1080"/>
        </w:tabs>
        <w:ind w:left="1080" w:hanging="360"/>
      </w:pPr>
      <w:rPr>
        <w:rFonts w:hint="default"/>
      </w:rPr>
    </w:lvl>
  </w:abstractNum>
  <w:abstractNum w:abstractNumId="9" w15:restartNumberingAfterBreak="0">
    <w:nsid w:val="15C02480"/>
    <w:multiLevelType w:val="hybridMultilevel"/>
    <w:tmpl w:val="191452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AFE4299"/>
    <w:multiLevelType w:val="hybridMultilevel"/>
    <w:tmpl w:val="135044E0"/>
    <w:lvl w:ilvl="0" w:tplc="5A468AD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7F5D33"/>
    <w:multiLevelType w:val="hybridMultilevel"/>
    <w:tmpl w:val="43C659D0"/>
    <w:lvl w:ilvl="0" w:tplc="D8B41956">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1CB5102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DE34FB7"/>
    <w:multiLevelType w:val="hybridMultilevel"/>
    <w:tmpl w:val="DE9490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A2054B8"/>
    <w:multiLevelType w:val="hybridMultilevel"/>
    <w:tmpl w:val="CB76E1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C003FB1"/>
    <w:multiLevelType w:val="hybridMultilevel"/>
    <w:tmpl w:val="A5FA0350"/>
    <w:lvl w:ilvl="0" w:tplc="AD785FC0">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CC830AC"/>
    <w:multiLevelType w:val="hybridMultilevel"/>
    <w:tmpl w:val="0010C088"/>
    <w:lvl w:ilvl="0" w:tplc="B9B86190">
      <w:start w:val="1"/>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D240805"/>
    <w:multiLevelType w:val="hybridMultilevel"/>
    <w:tmpl w:val="61C8CAA4"/>
    <w:lvl w:ilvl="0" w:tplc="C9E03572">
      <w:start w:val="1"/>
      <w:numFmt w:val="lowerLetter"/>
      <w:lvlText w:val="%1."/>
      <w:lvlJc w:val="left"/>
      <w:pPr>
        <w:tabs>
          <w:tab w:val="num" w:pos="1080"/>
        </w:tabs>
        <w:ind w:left="1080" w:hanging="360"/>
      </w:pPr>
      <w:rPr>
        <w:rFonts w:hint="default"/>
      </w:rPr>
    </w:lvl>
    <w:lvl w:ilvl="1" w:tplc="99B2E510">
      <w:start w:val="1"/>
      <w:numFmt w:val="decimal"/>
      <w:lvlText w:val="%2."/>
      <w:lvlJc w:val="left"/>
      <w:pPr>
        <w:tabs>
          <w:tab w:val="num" w:pos="1920"/>
        </w:tabs>
        <w:ind w:left="1920" w:hanging="4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F31396D"/>
    <w:multiLevelType w:val="hybridMultilevel"/>
    <w:tmpl w:val="692ADA12"/>
    <w:lvl w:ilvl="0" w:tplc="133C6B8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7E0B5A"/>
    <w:multiLevelType w:val="hybridMultilevel"/>
    <w:tmpl w:val="FFCA7052"/>
    <w:lvl w:ilvl="0" w:tplc="DE34329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71096C"/>
    <w:multiLevelType w:val="singleLevel"/>
    <w:tmpl w:val="6270FFC0"/>
    <w:lvl w:ilvl="0">
      <w:numFmt w:val="bullet"/>
      <w:lvlText w:val=""/>
      <w:lvlJc w:val="left"/>
      <w:pPr>
        <w:tabs>
          <w:tab w:val="num" w:pos="1080"/>
        </w:tabs>
        <w:ind w:left="1080" w:hanging="360"/>
      </w:pPr>
      <w:rPr>
        <w:rFonts w:hint="default" w:ascii="Symbol" w:hAnsi="Symbol"/>
      </w:rPr>
    </w:lvl>
  </w:abstractNum>
  <w:abstractNum w:abstractNumId="21" w15:restartNumberingAfterBreak="0">
    <w:nsid w:val="39FF3596"/>
    <w:multiLevelType w:val="multilevel"/>
    <w:tmpl w:val="DD5A89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3DF21B8D"/>
    <w:multiLevelType w:val="hybridMultilevel"/>
    <w:tmpl w:val="4D10C2FA"/>
    <w:lvl w:ilvl="0" w:tplc="5C1AAAA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08"/>
        </w:tabs>
        <w:ind w:left="1108" w:hanging="360"/>
      </w:p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abstractNum w:abstractNumId="23" w15:restartNumberingAfterBreak="0">
    <w:nsid w:val="45410B06"/>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66F623B"/>
    <w:multiLevelType w:val="hybridMultilevel"/>
    <w:tmpl w:val="E7486EBE"/>
    <w:lvl w:ilvl="0" w:tplc="097ACEA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0C4A35"/>
    <w:multiLevelType w:val="hybridMultilevel"/>
    <w:tmpl w:val="D3504E28"/>
    <w:lvl w:ilvl="0" w:tplc="04090001">
      <w:numFmt w:val="bullet"/>
      <w:lvlText w:val=""/>
      <w:lvlJc w:val="left"/>
      <w:pPr>
        <w:tabs>
          <w:tab w:val="num" w:pos="720"/>
        </w:tabs>
        <w:ind w:left="720" w:hanging="360"/>
      </w:pPr>
      <w:rPr>
        <w:rFonts w:hint="default" w:ascii="Symbol" w:hAnsi="Symbol" w:eastAsia="Times New Roman" w:cs="Times New Roman"/>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9492E91"/>
    <w:multiLevelType w:val="hybridMultilevel"/>
    <w:tmpl w:val="040ED720"/>
    <w:lvl w:ilvl="0" w:tplc="121633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F25CB5"/>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C3C64AD"/>
    <w:multiLevelType w:val="hybridMultilevel"/>
    <w:tmpl w:val="1B6E8A40"/>
    <w:lvl w:ilvl="0" w:tplc="10E8DF04">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CE5A17"/>
    <w:multiLevelType w:val="hybridMultilevel"/>
    <w:tmpl w:val="443C1588"/>
    <w:lvl w:ilvl="0" w:tplc="DA0CB08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EB6836"/>
    <w:multiLevelType w:val="hybridMultilevel"/>
    <w:tmpl w:val="D7A67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734340"/>
    <w:multiLevelType w:val="hybridMultilevel"/>
    <w:tmpl w:val="650A96B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551A0B14"/>
    <w:multiLevelType w:val="hybridMultilevel"/>
    <w:tmpl w:val="C38A108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15:restartNumberingAfterBreak="0">
    <w:nsid w:val="581E3981"/>
    <w:multiLevelType w:val="hybridMultilevel"/>
    <w:tmpl w:val="96A016A0"/>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34" w15:restartNumberingAfterBreak="0">
    <w:nsid w:val="5FAB6506"/>
    <w:multiLevelType w:val="multilevel"/>
    <w:tmpl w:val="CE7622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5FD12E71"/>
    <w:multiLevelType w:val="multilevel"/>
    <w:tmpl w:val="D1BA46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2CE421B"/>
    <w:multiLevelType w:val="hybridMultilevel"/>
    <w:tmpl w:val="B74A14CE"/>
    <w:lvl w:ilvl="0" w:tplc="1BEE04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8E09BC"/>
    <w:multiLevelType w:val="singleLevel"/>
    <w:tmpl w:val="58868F3C"/>
    <w:lvl w:ilvl="0">
      <w:start w:val="1"/>
      <w:numFmt w:val="lowerLetter"/>
      <w:lvlText w:val="%1)"/>
      <w:lvlJc w:val="left"/>
      <w:pPr>
        <w:tabs>
          <w:tab w:val="num" w:pos="1080"/>
        </w:tabs>
        <w:ind w:left="1080" w:hanging="360"/>
      </w:pPr>
      <w:rPr>
        <w:rFonts w:hint="default"/>
      </w:rPr>
    </w:lvl>
  </w:abstractNum>
  <w:abstractNum w:abstractNumId="38" w15:restartNumberingAfterBreak="0">
    <w:nsid w:val="63D53626"/>
    <w:multiLevelType w:val="multilevel"/>
    <w:tmpl w:val="9ED03E26"/>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BE64DD"/>
    <w:multiLevelType w:val="hybridMultilevel"/>
    <w:tmpl w:val="6A34BB3A"/>
    <w:lvl w:ilvl="0" w:tplc="A754D824">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006CEA"/>
    <w:multiLevelType w:val="singleLevel"/>
    <w:tmpl w:val="4276016A"/>
    <w:lvl w:ilvl="0">
      <w:start w:val="1"/>
      <w:numFmt w:val="lowerLetter"/>
      <w:lvlText w:val="%1."/>
      <w:lvlJc w:val="left"/>
      <w:pPr>
        <w:tabs>
          <w:tab w:val="num" w:pos="1080"/>
        </w:tabs>
        <w:ind w:left="1080" w:hanging="360"/>
      </w:pPr>
      <w:rPr>
        <w:rFonts w:hint="default"/>
      </w:rPr>
    </w:lvl>
  </w:abstractNum>
  <w:abstractNum w:abstractNumId="41" w15:restartNumberingAfterBreak="0">
    <w:nsid w:val="69F40734"/>
    <w:multiLevelType w:val="hybridMultilevel"/>
    <w:tmpl w:val="9EFEF932"/>
    <w:lvl w:ilvl="0" w:tplc="1550EF3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B9A39F6"/>
    <w:multiLevelType w:val="multilevel"/>
    <w:tmpl w:val="A47A8F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6BA9015E"/>
    <w:multiLevelType w:val="hybridMultilevel"/>
    <w:tmpl w:val="1A58200A"/>
    <w:lvl w:ilvl="0" w:tplc="6D4214BE">
      <w:start w:val="2"/>
      <w:numFmt w:val="decimal"/>
      <w:lvlText w:val="%1."/>
      <w:lvlJc w:val="left"/>
      <w:pPr>
        <w:tabs>
          <w:tab w:val="num" w:pos="402"/>
        </w:tabs>
        <w:ind w:left="402" w:hanging="360"/>
      </w:pPr>
      <w:rPr>
        <w:rFonts w:hint="default"/>
      </w:rPr>
    </w:lvl>
    <w:lvl w:ilvl="1" w:tplc="04090019" w:tentative="1">
      <w:start w:val="1"/>
      <w:numFmt w:val="lowerLetter"/>
      <w:lvlText w:val="%2."/>
      <w:lvlJc w:val="left"/>
      <w:pPr>
        <w:tabs>
          <w:tab w:val="num" w:pos="1122"/>
        </w:tabs>
        <w:ind w:left="1122" w:hanging="360"/>
      </w:pPr>
    </w:lvl>
    <w:lvl w:ilvl="2" w:tplc="0409001B" w:tentative="1">
      <w:start w:val="1"/>
      <w:numFmt w:val="lowerRoman"/>
      <w:lvlText w:val="%3."/>
      <w:lvlJc w:val="right"/>
      <w:pPr>
        <w:tabs>
          <w:tab w:val="num" w:pos="1842"/>
        </w:tabs>
        <w:ind w:left="1842" w:hanging="180"/>
      </w:pPr>
    </w:lvl>
    <w:lvl w:ilvl="3" w:tplc="0409000F" w:tentative="1">
      <w:start w:val="1"/>
      <w:numFmt w:val="decimal"/>
      <w:lvlText w:val="%4."/>
      <w:lvlJc w:val="left"/>
      <w:pPr>
        <w:tabs>
          <w:tab w:val="num" w:pos="2562"/>
        </w:tabs>
        <w:ind w:left="2562" w:hanging="360"/>
      </w:pPr>
    </w:lvl>
    <w:lvl w:ilvl="4" w:tplc="04090019" w:tentative="1">
      <w:start w:val="1"/>
      <w:numFmt w:val="lowerLetter"/>
      <w:lvlText w:val="%5."/>
      <w:lvlJc w:val="left"/>
      <w:pPr>
        <w:tabs>
          <w:tab w:val="num" w:pos="3282"/>
        </w:tabs>
        <w:ind w:left="3282" w:hanging="360"/>
      </w:pPr>
    </w:lvl>
    <w:lvl w:ilvl="5" w:tplc="0409001B" w:tentative="1">
      <w:start w:val="1"/>
      <w:numFmt w:val="lowerRoman"/>
      <w:lvlText w:val="%6."/>
      <w:lvlJc w:val="right"/>
      <w:pPr>
        <w:tabs>
          <w:tab w:val="num" w:pos="4002"/>
        </w:tabs>
        <w:ind w:left="4002" w:hanging="180"/>
      </w:pPr>
    </w:lvl>
    <w:lvl w:ilvl="6" w:tplc="0409000F" w:tentative="1">
      <w:start w:val="1"/>
      <w:numFmt w:val="decimal"/>
      <w:lvlText w:val="%7."/>
      <w:lvlJc w:val="left"/>
      <w:pPr>
        <w:tabs>
          <w:tab w:val="num" w:pos="4722"/>
        </w:tabs>
        <w:ind w:left="4722" w:hanging="360"/>
      </w:pPr>
    </w:lvl>
    <w:lvl w:ilvl="7" w:tplc="04090019" w:tentative="1">
      <w:start w:val="1"/>
      <w:numFmt w:val="lowerLetter"/>
      <w:lvlText w:val="%8."/>
      <w:lvlJc w:val="left"/>
      <w:pPr>
        <w:tabs>
          <w:tab w:val="num" w:pos="5442"/>
        </w:tabs>
        <w:ind w:left="5442" w:hanging="360"/>
      </w:pPr>
    </w:lvl>
    <w:lvl w:ilvl="8" w:tplc="0409001B" w:tentative="1">
      <w:start w:val="1"/>
      <w:numFmt w:val="lowerRoman"/>
      <w:lvlText w:val="%9."/>
      <w:lvlJc w:val="right"/>
      <w:pPr>
        <w:tabs>
          <w:tab w:val="num" w:pos="6162"/>
        </w:tabs>
        <w:ind w:left="6162" w:hanging="180"/>
      </w:pPr>
    </w:lvl>
  </w:abstractNum>
  <w:abstractNum w:abstractNumId="44" w15:restartNumberingAfterBreak="0">
    <w:nsid w:val="71A10FCF"/>
    <w:multiLevelType w:val="hybridMultilevel"/>
    <w:tmpl w:val="B846F7EC"/>
    <w:lvl w:ilvl="0" w:tplc="386E3D3C">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56674C"/>
    <w:multiLevelType w:val="hybridMultilevel"/>
    <w:tmpl w:val="2E0E2AC8"/>
    <w:lvl w:ilvl="0" w:tplc="04090001">
      <w:start w:val="1"/>
      <w:numFmt w:val="bullet"/>
      <w:lvlText w:val=""/>
      <w:lvlJc w:val="left"/>
      <w:pPr>
        <w:ind w:left="734" w:hanging="360"/>
      </w:pPr>
      <w:rPr>
        <w:rFonts w:hint="default" w:ascii="Symbol" w:hAnsi="Symbol"/>
      </w:rPr>
    </w:lvl>
    <w:lvl w:ilvl="1" w:tplc="04090003" w:tentative="1">
      <w:start w:val="1"/>
      <w:numFmt w:val="bullet"/>
      <w:lvlText w:val="o"/>
      <w:lvlJc w:val="left"/>
      <w:pPr>
        <w:ind w:left="1454" w:hanging="360"/>
      </w:pPr>
      <w:rPr>
        <w:rFonts w:hint="default" w:ascii="Courier New" w:hAnsi="Courier New" w:cs="Courier New"/>
      </w:rPr>
    </w:lvl>
    <w:lvl w:ilvl="2" w:tplc="04090005" w:tentative="1">
      <w:start w:val="1"/>
      <w:numFmt w:val="bullet"/>
      <w:lvlText w:val=""/>
      <w:lvlJc w:val="left"/>
      <w:pPr>
        <w:ind w:left="2174" w:hanging="360"/>
      </w:pPr>
      <w:rPr>
        <w:rFonts w:hint="default" w:ascii="Wingdings" w:hAnsi="Wingdings"/>
      </w:rPr>
    </w:lvl>
    <w:lvl w:ilvl="3" w:tplc="04090001" w:tentative="1">
      <w:start w:val="1"/>
      <w:numFmt w:val="bullet"/>
      <w:lvlText w:val=""/>
      <w:lvlJc w:val="left"/>
      <w:pPr>
        <w:ind w:left="2894" w:hanging="360"/>
      </w:pPr>
      <w:rPr>
        <w:rFonts w:hint="default" w:ascii="Symbol" w:hAnsi="Symbol"/>
      </w:rPr>
    </w:lvl>
    <w:lvl w:ilvl="4" w:tplc="04090003" w:tentative="1">
      <w:start w:val="1"/>
      <w:numFmt w:val="bullet"/>
      <w:lvlText w:val="o"/>
      <w:lvlJc w:val="left"/>
      <w:pPr>
        <w:ind w:left="3614" w:hanging="360"/>
      </w:pPr>
      <w:rPr>
        <w:rFonts w:hint="default" w:ascii="Courier New" w:hAnsi="Courier New" w:cs="Courier New"/>
      </w:rPr>
    </w:lvl>
    <w:lvl w:ilvl="5" w:tplc="04090005" w:tentative="1">
      <w:start w:val="1"/>
      <w:numFmt w:val="bullet"/>
      <w:lvlText w:val=""/>
      <w:lvlJc w:val="left"/>
      <w:pPr>
        <w:ind w:left="4334" w:hanging="360"/>
      </w:pPr>
      <w:rPr>
        <w:rFonts w:hint="default" w:ascii="Wingdings" w:hAnsi="Wingdings"/>
      </w:rPr>
    </w:lvl>
    <w:lvl w:ilvl="6" w:tplc="04090001" w:tentative="1">
      <w:start w:val="1"/>
      <w:numFmt w:val="bullet"/>
      <w:lvlText w:val=""/>
      <w:lvlJc w:val="left"/>
      <w:pPr>
        <w:ind w:left="5054" w:hanging="360"/>
      </w:pPr>
      <w:rPr>
        <w:rFonts w:hint="default" w:ascii="Symbol" w:hAnsi="Symbol"/>
      </w:rPr>
    </w:lvl>
    <w:lvl w:ilvl="7" w:tplc="04090003" w:tentative="1">
      <w:start w:val="1"/>
      <w:numFmt w:val="bullet"/>
      <w:lvlText w:val="o"/>
      <w:lvlJc w:val="left"/>
      <w:pPr>
        <w:ind w:left="5774" w:hanging="360"/>
      </w:pPr>
      <w:rPr>
        <w:rFonts w:hint="default" w:ascii="Courier New" w:hAnsi="Courier New" w:cs="Courier New"/>
      </w:rPr>
    </w:lvl>
    <w:lvl w:ilvl="8" w:tplc="04090005" w:tentative="1">
      <w:start w:val="1"/>
      <w:numFmt w:val="bullet"/>
      <w:lvlText w:val=""/>
      <w:lvlJc w:val="left"/>
      <w:pPr>
        <w:ind w:left="6494" w:hanging="360"/>
      </w:pPr>
      <w:rPr>
        <w:rFonts w:hint="default" w:ascii="Wingdings" w:hAnsi="Wingdings"/>
      </w:rPr>
    </w:lvl>
  </w:abstractNum>
  <w:abstractNum w:abstractNumId="46" w15:restartNumberingAfterBreak="0">
    <w:nsid w:val="75691C08"/>
    <w:multiLevelType w:val="hybridMultilevel"/>
    <w:tmpl w:val="7144C5FC"/>
    <w:lvl w:ilvl="0" w:tplc="B688200A">
      <w:numFmt w:val="bullet"/>
      <w:lvlText w:val=""/>
      <w:lvlJc w:val="left"/>
      <w:pPr>
        <w:tabs>
          <w:tab w:val="num" w:pos="720"/>
        </w:tabs>
        <w:ind w:left="720" w:hanging="360"/>
      </w:pPr>
      <w:rPr>
        <w:rFonts w:hint="default" w:ascii="Symbol" w:hAnsi="Symbol" w:eastAsia="Times New Roman" w:cs="Times New Roman"/>
        <w:b/>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7" w15:restartNumberingAfterBreak="0">
    <w:nsid w:val="76557666"/>
    <w:multiLevelType w:val="hybridMultilevel"/>
    <w:tmpl w:val="B95EEB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8D02296"/>
    <w:multiLevelType w:val="singleLevel"/>
    <w:tmpl w:val="0E38E10C"/>
    <w:lvl w:ilvl="0">
      <w:numFmt w:val="bullet"/>
      <w:lvlText w:val=""/>
      <w:lvlJc w:val="left"/>
      <w:pPr>
        <w:tabs>
          <w:tab w:val="num" w:pos="420"/>
        </w:tabs>
        <w:ind w:left="420" w:hanging="420"/>
      </w:pPr>
      <w:rPr>
        <w:rFonts w:hint="default" w:ascii="Symbol" w:hAnsi="Symbol"/>
      </w:rPr>
    </w:lvl>
  </w:abstractNum>
  <w:abstractNum w:abstractNumId="49" w15:restartNumberingAfterBreak="0">
    <w:nsid w:val="7D7556A9"/>
    <w:multiLevelType w:val="hybridMultilevel"/>
    <w:tmpl w:val="B18E17D6"/>
    <w:lvl w:ilvl="0" w:tplc="4C5247AA">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7"/>
  </w:num>
  <w:num w:numId="3">
    <w:abstractNumId w:val="23"/>
  </w:num>
  <w:num w:numId="4">
    <w:abstractNumId w:val="40"/>
  </w:num>
  <w:num w:numId="5">
    <w:abstractNumId w:val="27"/>
  </w:num>
  <w:num w:numId="6">
    <w:abstractNumId w:val="20"/>
  </w:num>
  <w:num w:numId="7">
    <w:abstractNumId w:val="8"/>
  </w:num>
  <w:num w:numId="8">
    <w:abstractNumId w:val="37"/>
  </w:num>
  <w:num w:numId="9">
    <w:abstractNumId w:val="10"/>
  </w:num>
  <w:num w:numId="10">
    <w:abstractNumId w:val="30"/>
  </w:num>
  <w:num w:numId="11">
    <w:abstractNumId w:val="47"/>
  </w:num>
  <w:num w:numId="12">
    <w:abstractNumId w:val="7"/>
  </w:num>
  <w:num w:numId="13">
    <w:abstractNumId w:val="6"/>
  </w:num>
  <w:num w:numId="14">
    <w:abstractNumId w:val="39"/>
  </w:num>
  <w:num w:numId="15">
    <w:abstractNumId w:val="4"/>
  </w:num>
  <w:num w:numId="16">
    <w:abstractNumId w:val="17"/>
  </w:num>
  <w:num w:numId="17">
    <w:abstractNumId w:val="15"/>
  </w:num>
  <w:num w:numId="18">
    <w:abstractNumId w:val="28"/>
  </w:num>
  <w:num w:numId="19">
    <w:abstractNumId w:val="18"/>
  </w:num>
  <w:num w:numId="20">
    <w:abstractNumId w:val="24"/>
  </w:num>
  <w:num w:numId="21">
    <w:abstractNumId w:val="49"/>
  </w:num>
  <w:num w:numId="22">
    <w:abstractNumId w:val="43"/>
  </w:num>
  <w:num w:numId="23">
    <w:abstractNumId w:val="22"/>
  </w:num>
  <w:num w:numId="24">
    <w:abstractNumId w:val="41"/>
  </w:num>
  <w:num w:numId="25">
    <w:abstractNumId w:val="26"/>
  </w:num>
  <w:num w:numId="26">
    <w:abstractNumId w:val="29"/>
  </w:num>
  <w:num w:numId="27">
    <w:abstractNumId w:val="19"/>
  </w:num>
  <w:num w:numId="28">
    <w:abstractNumId w:val="0"/>
  </w:num>
  <w:num w:numId="29">
    <w:abstractNumId w:val="16"/>
  </w:num>
  <w:num w:numId="30">
    <w:abstractNumId w:val="25"/>
  </w:num>
  <w:num w:numId="31">
    <w:abstractNumId w:val="3"/>
  </w:num>
  <w:num w:numId="32">
    <w:abstractNumId w:val="33"/>
  </w:num>
  <w:num w:numId="33">
    <w:abstractNumId w:val="45"/>
  </w:num>
  <w:num w:numId="34">
    <w:abstractNumId w:val="36"/>
  </w:num>
  <w:num w:numId="35">
    <w:abstractNumId w:val="44"/>
  </w:num>
  <w:num w:numId="36">
    <w:abstractNumId w:val="11"/>
  </w:num>
  <w:num w:numId="37">
    <w:abstractNumId w:val="35"/>
  </w:num>
  <w:num w:numId="38">
    <w:abstractNumId w:val="34"/>
  </w:num>
  <w:num w:numId="39">
    <w:abstractNumId w:val="21"/>
  </w:num>
  <w:num w:numId="40">
    <w:abstractNumId w:val="2"/>
  </w:num>
  <w:num w:numId="41">
    <w:abstractNumId w:val="42"/>
  </w:num>
  <w:num w:numId="42">
    <w:abstractNumId w:val="14"/>
  </w:num>
  <w:num w:numId="43">
    <w:abstractNumId w:val="31"/>
  </w:num>
  <w:num w:numId="44">
    <w:abstractNumId w:val="1"/>
  </w:num>
  <w:num w:numId="45">
    <w:abstractNumId w:val="13"/>
  </w:num>
  <w:num w:numId="46">
    <w:abstractNumId w:val="46"/>
  </w:num>
  <w:num w:numId="47">
    <w:abstractNumId w:val="5"/>
  </w:num>
  <w:num w:numId="48">
    <w:abstractNumId w:val="32"/>
  </w:num>
  <w:num w:numId="49">
    <w:abstractNumId w:val="9"/>
  </w:num>
  <w:num w:numId="50">
    <w:abstractNumId w:val="3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4"/>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16"/>
    <w:rsid w:val="00007A2F"/>
    <w:rsid w:val="00063A00"/>
    <w:rsid w:val="00083766"/>
    <w:rsid w:val="00087751"/>
    <w:rsid w:val="000A4723"/>
    <w:rsid w:val="000A7247"/>
    <w:rsid w:val="000A7A28"/>
    <w:rsid w:val="001040AB"/>
    <w:rsid w:val="00110798"/>
    <w:rsid w:val="00113296"/>
    <w:rsid w:val="001328D7"/>
    <w:rsid w:val="001346AE"/>
    <w:rsid w:val="001432E9"/>
    <w:rsid w:val="00147E60"/>
    <w:rsid w:val="001567F3"/>
    <w:rsid w:val="00156A74"/>
    <w:rsid w:val="0017673D"/>
    <w:rsid w:val="001B051E"/>
    <w:rsid w:val="001B1C3F"/>
    <w:rsid w:val="001C2B34"/>
    <w:rsid w:val="001D6D72"/>
    <w:rsid w:val="001E0043"/>
    <w:rsid w:val="001F5913"/>
    <w:rsid w:val="001F63BA"/>
    <w:rsid w:val="00215C2B"/>
    <w:rsid w:val="00227254"/>
    <w:rsid w:val="00231912"/>
    <w:rsid w:val="00233238"/>
    <w:rsid w:val="00233283"/>
    <w:rsid w:val="00235005"/>
    <w:rsid w:val="0024472A"/>
    <w:rsid w:val="0024752C"/>
    <w:rsid w:val="002523E2"/>
    <w:rsid w:val="00263186"/>
    <w:rsid w:val="00263E08"/>
    <w:rsid w:val="00281B59"/>
    <w:rsid w:val="002A2A1D"/>
    <w:rsid w:val="00301976"/>
    <w:rsid w:val="00301E7E"/>
    <w:rsid w:val="00307D71"/>
    <w:rsid w:val="00312B58"/>
    <w:rsid w:val="00343398"/>
    <w:rsid w:val="00351851"/>
    <w:rsid w:val="0036463E"/>
    <w:rsid w:val="00386066"/>
    <w:rsid w:val="003862C0"/>
    <w:rsid w:val="003960B5"/>
    <w:rsid w:val="003A76A2"/>
    <w:rsid w:val="003C21D3"/>
    <w:rsid w:val="003C22B7"/>
    <w:rsid w:val="003D4D12"/>
    <w:rsid w:val="00406B46"/>
    <w:rsid w:val="00411517"/>
    <w:rsid w:val="00424652"/>
    <w:rsid w:val="004259DC"/>
    <w:rsid w:val="00430896"/>
    <w:rsid w:val="0044443A"/>
    <w:rsid w:val="004536FD"/>
    <w:rsid w:val="00454C47"/>
    <w:rsid w:val="00456E6C"/>
    <w:rsid w:val="00461DF6"/>
    <w:rsid w:val="00474863"/>
    <w:rsid w:val="00477938"/>
    <w:rsid w:val="00482940"/>
    <w:rsid w:val="0049348B"/>
    <w:rsid w:val="004939F7"/>
    <w:rsid w:val="004A5796"/>
    <w:rsid w:val="004B3E69"/>
    <w:rsid w:val="004F2396"/>
    <w:rsid w:val="0050505E"/>
    <w:rsid w:val="0050539D"/>
    <w:rsid w:val="00536DFA"/>
    <w:rsid w:val="00544F2A"/>
    <w:rsid w:val="00553950"/>
    <w:rsid w:val="005543A4"/>
    <w:rsid w:val="00566C92"/>
    <w:rsid w:val="00572696"/>
    <w:rsid w:val="00586EB5"/>
    <w:rsid w:val="005B4FA5"/>
    <w:rsid w:val="005B68A6"/>
    <w:rsid w:val="005D0CA6"/>
    <w:rsid w:val="005D0F55"/>
    <w:rsid w:val="00600B2A"/>
    <w:rsid w:val="00621549"/>
    <w:rsid w:val="00633ED8"/>
    <w:rsid w:val="00635F68"/>
    <w:rsid w:val="00653989"/>
    <w:rsid w:val="006604C9"/>
    <w:rsid w:val="00666988"/>
    <w:rsid w:val="006A66AF"/>
    <w:rsid w:val="006C2F4E"/>
    <w:rsid w:val="006C6532"/>
    <w:rsid w:val="006D2B18"/>
    <w:rsid w:val="006D2BCD"/>
    <w:rsid w:val="006E0635"/>
    <w:rsid w:val="006E2940"/>
    <w:rsid w:val="006F2F05"/>
    <w:rsid w:val="00704615"/>
    <w:rsid w:val="00707027"/>
    <w:rsid w:val="00741212"/>
    <w:rsid w:val="007451E9"/>
    <w:rsid w:val="00756DD2"/>
    <w:rsid w:val="00762710"/>
    <w:rsid w:val="007655B1"/>
    <w:rsid w:val="007711DD"/>
    <w:rsid w:val="007913A0"/>
    <w:rsid w:val="00794DA7"/>
    <w:rsid w:val="008021E6"/>
    <w:rsid w:val="008173E2"/>
    <w:rsid w:val="008218B8"/>
    <w:rsid w:val="0082229F"/>
    <w:rsid w:val="00833AC0"/>
    <w:rsid w:val="00834945"/>
    <w:rsid w:val="008351C1"/>
    <w:rsid w:val="00844B79"/>
    <w:rsid w:val="00873F08"/>
    <w:rsid w:val="008A4EB5"/>
    <w:rsid w:val="008B2515"/>
    <w:rsid w:val="008F393D"/>
    <w:rsid w:val="00906782"/>
    <w:rsid w:val="0090725F"/>
    <w:rsid w:val="00931215"/>
    <w:rsid w:val="00935758"/>
    <w:rsid w:val="0094044E"/>
    <w:rsid w:val="00941AB8"/>
    <w:rsid w:val="00976154"/>
    <w:rsid w:val="009819E0"/>
    <w:rsid w:val="00994E77"/>
    <w:rsid w:val="009F6844"/>
    <w:rsid w:val="00A0646B"/>
    <w:rsid w:val="00A0739E"/>
    <w:rsid w:val="00A25313"/>
    <w:rsid w:val="00A47542"/>
    <w:rsid w:val="00A76383"/>
    <w:rsid w:val="00A80928"/>
    <w:rsid w:val="00AA040C"/>
    <w:rsid w:val="00AA3C2E"/>
    <w:rsid w:val="00AB1D33"/>
    <w:rsid w:val="00AC2AA0"/>
    <w:rsid w:val="00B21916"/>
    <w:rsid w:val="00B547A3"/>
    <w:rsid w:val="00B643E7"/>
    <w:rsid w:val="00B66013"/>
    <w:rsid w:val="00B7269A"/>
    <w:rsid w:val="00B812A6"/>
    <w:rsid w:val="00B9550D"/>
    <w:rsid w:val="00BA3100"/>
    <w:rsid w:val="00BB5804"/>
    <w:rsid w:val="00BC4C90"/>
    <w:rsid w:val="00BE19C9"/>
    <w:rsid w:val="00BF13A0"/>
    <w:rsid w:val="00BF2DAE"/>
    <w:rsid w:val="00C07B6A"/>
    <w:rsid w:val="00C130CC"/>
    <w:rsid w:val="00C33BD3"/>
    <w:rsid w:val="00C3522D"/>
    <w:rsid w:val="00C57213"/>
    <w:rsid w:val="00C6258D"/>
    <w:rsid w:val="00C66C8F"/>
    <w:rsid w:val="00C852F9"/>
    <w:rsid w:val="00C9348B"/>
    <w:rsid w:val="00CB7E78"/>
    <w:rsid w:val="00CC30C6"/>
    <w:rsid w:val="00CD3CFB"/>
    <w:rsid w:val="00CE35C0"/>
    <w:rsid w:val="00D30AB2"/>
    <w:rsid w:val="00D42A99"/>
    <w:rsid w:val="00D46D76"/>
    <w:rsid w:val="00D93D2E"/>
    <w:rsid w:val="00DA7CE1"/>
    <w:rsid w:val="00E01FCC"/>
    <w:rsid w:val="00E03B7E"/>
    <w:rsid w:val="00E22513"/>
    <w:rsid w:val="00E256DE"/>
    <w:rsid w:val="00E26627"/>
    <w:rsid w:val="00E360E9"/>
    <w:rsid w:val="00E404B1"/>
    <w:rsid w:val="00E62B8D"/>
    <w:rsid w:val="00E84CA3"/>
    <w:rsid w:val="00E86949"/>
    <w:rsid w:val="00EC00FA"/>
    <w:rsid w:val="00F06407"/>
    <w:rsid w:val="00F95CFB"/>
    <w:rsid w:val="00FA3714"/>
    <w:rsid w:val="00FC5E92"/>
    <w:rsid w:val="00FC6D2D"/>
    <w:rsid w:val="00FE184F"/>
    <w:rsid w:val="00FE332C"/>
    <w:rsid w:val="00FE6862"/>
    <w:rsid w:val="00FF5E34"/>
    <w:rsid w:val="432EFC30"/>
    <w:rsid w:val="561E0B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4E8FC64"/>
  <w15:chartTrackingRefBased/>
  <w15:docId w15:val="{D7C25D97-2B81-47C1-B8DD-7F9B6AAEE3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link w:val="TitleChar"/>
    <w:qFormat/>
    <w:pPr>
      <w:jc w:val="center"/>
    </w:pPr>
    <w:rPr>
      <w:b/>
      <w:sz w:val="24"/>
    </w:rPr>
  </w:style>
  <w:style w:type="paragraph" w:styleId="ListNumber">
    <w:name w:val="List Number"/>
    <w:basedOn w:val="Normal"/>
    <w:rsid w:val="00AC2AA0"/>
    <w:pPr>
      <w:numPr>
        <w:numId w:val="28"/>
      </w:numPr>
      <w:tabs>
        <w:tab w:val="clear" w:pos="360"/>
        <w:tab w:val="left" w:pos="504"/>
      </w:tabs>
      <w:spacing w:before="120"/>
      <w:ind w:left="504" w:hanging="504"/>
    </w:pPr>
    <w:rPr>
      <w:rFonts w:ascii="Optim" w:hAnsi="Optim"/>
      <w:sz w:val="21"/>
    </w:rPr>
  </w:style>
  <w:style w:type="paragraph" w:styleId="BalloonText">
    <w:name w:val="Balloon Text"/>
    <w:basedOn w:val="Normal"/>
    <w:semiHidden/>
    <w:rsid w:val="00AC2AA0"/>
    <w:rPr>
      <w:rFonts w:ascii="Tahoma" w:hAnsi="Tahoma" w:cs="Tahoma"/>
      <w:sz w:val="16"/>
      <w:szCs w:val="16"/>
    </w:rPr>
  </w:style>
  <w:style w:type="paragraph" w:styleId="ListParagraph">
    <w:name w:val="List Paragraph"/>
    <w:basedOn w:val="Normal"/>
    <w:uiPriority w:val="34"/>
    <w:qFormat/>
    <w:rsid w:val="005543A4"/>
    <w:pPr>
      <w:ind w:left="720"/>
    </w:pPr>
  </w:style>
  <w:style w:type="paragraph" w:styleId="Header">
    <w:name w:val="header"/>
    <w:basedOn w:val="Normal"/>
    <w:link w:val="HeaderChar"/>
    <w:uiPriority w:val="99"/>
    <w:rsid w:val="006C2F4E"/>
    <w:pPr>
      <w:tabs>
        <w:tab w:val="center" w:pos="4680"/>
        <w:tab w:val="right" w:pos="9360"/>
      </w:tabs>
    </w:pPr>
  </w:style>
  <w:style w:type="character" w:styleId="HeaderChar" w:customStyle="1">
    <w:name w:val="Header Char"/>
    <w:basedOn w:val="DefaultParagraphFont"/>
    <w:link w:val="Header"/>
    <w:uiPriority w:val="99"/>
    <w:rsid w:val="006C2F4E"/>
  </w:style>
  <w:style w:type="paragraph" w:styleId="Footer">
    <w:name w:val="footer"/>
    <w:basedOn w:val="Normal"/>
    <w:link w:val="FooterChar"/>
    <w:rsid w:val="006C2F4E"/>
    <w:pPr>
      <w:tabs>
        <w:tab w:val="center" w:pos="4680"/>
        <w:tab w:val="right" w:pos="9360"/>
      </w:tabs>
    </w:pPr>
  </w:style>
  <w:style w:type="character" w:styleId="FooterChar" w:customStyle="1">
    <w:name w:val="Footer Char"/>
    <w:basedOn w:val="DefaultParagraphFont"/>
    <w:link w:val="Footer"/>
    <w:rsid w:val="006C2F4E"/>
  </w:style>
  <w:style w:type="paragraph" w:styleId="Default" w:customStyle="1">
    <w:name w:val="Default"/>
    <w:rsid w:val="009819E0"/>
    <w:pPr>
      <w:autoSpaceDE w:val="0"/>
      <w:autoSpaceDN w:val="0"/>
      <w:adjustRightInd w:val="0"/>
    </w:pPr>
    <w:rPr>
      <w:rFonts w:ascii="Calibri" w:hAnsi="Calibri" w:cs="Calibri"/>
      <w:color w:val="000000"/>
      <w:sz w:val="24"/>
      <w:szCs w:val="24"/>
      <w:lang w:eastAsia="en-US"/>
    </w:rPr>
  </w:style>
  <w:style w:type="character" w:styleId="Hyperlink">
    <w:name w:val="Hyperlink"/>
    <w:rsid w:val="009819E0"/>
    <w:rPr>
      <w:color w:val="0000FF"/>
      <w:u w:val="single"/>
    </w:rPr>
  </w:style>
  <w:style w:type="character" w:styleId="CommentReference">
    <w:name w:val="annotation reference"/>
    <w:rsid w:val="007451E9"/>
    <w:rPr>
      <w:sz w:val="16"/>
      <w:szCs w:val="16"/>
    </w:rPr>
  </w:style>
  <w:style w:type="paragraph" w:styleId="CommentText">
    <w:name w:val="annotation text"/>
    <w:basedOn w:val="Normal"/>
    <w:link w:val="CommentTextChar"/>
    <w:rsid w:val="007451E9"/>
  </w:style>
  <w:style w:type="character" w:styleId="CommentTextChar" w:customStyle="1">
    <w:name w:val="Comment Text Char"/>
    <w:basedOn w:val="DefaultParagraphFont"/>
    <w:link w:val="CommentText"/>
    <w:rsid w:val="007451E9"/>
  </w:style>
  <w:style w:type="paragraph" w:styleId="CommentSubject">
    <w:name w:val="annotation subject"/>
    <w:basedOn w:val="CommentText"/>
    <w:next w:val="CommentText"/>
    <w:link w:val="CommentSubjectChar"/>
    <w:rsid w:val="007451E9"/>
    <w:rPr>
      <w:b/>
      <w:bCs/>
    </w:rPr>
  </w:style>
  <w:style w:type="character" w:styleId="CommentSubjectChar" w:customStyle="1">
    <w:name w:val="Comment Subject Char"/>
    <w:link w:val="CommentSubject"/>
    <w:rsid w:val="007451E9"/>
    <w:rPr>
      <w:b/>
      <w:bCs/>
    </w:rPr>
  </w:style>
  <w:style w:type="character" w:styleId="TitleChar" w:customStyle="1">
    <w:name w:val="Title Char"/>
    <w:link w:val="Title"/>
    <w:rsid w:val="00906782"/>
    <w:rPr>
      <w:b/>
      <w:sz w:val="24"/>
    </w:rPr>
  </w:style>
  <w:style w:type="paragraph" w:styleId="InsideAddress" w:customStyle="true">
    <w:name w:val="Inside Address"/>
    <w:basedOn w:val="Normal"/>
    <w:rsid w:val="561E0B75"/>
    <w:rPr>
      <w:rFonts w:ascii="Times New Roman" w:hAnsi="Times New Roman" w:eastAsia="Times New Roman" w:cs="Times New Roman"/>
      <w:sz w:val="20"/>
      <w:szCs w:val="20"/>
    </w:rPr>
    <w:pPr>
      <w:spacing w:after="0" w:line="240" w:lineRule="auto"/>
      <w:ind w:left="835" w:righ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226930">
      <w:bodyDiv w:val="1"/>
      <w:marLeft w:val="0"/>
      <w:marRight w:val="0"/>
      <w:marTop w:val="0"/>
      <w:marBottom w:val="0"/>
      <w:divBdr>
        <w:top w:val="none" w:sz="0" w:space="0" w:color="auto"/>
        <w:left w:val="none" w:sz="0" w:space="0" w:color="auto"/>
        <w:bottom w:val="none" w:sz="0" w:space="0" w:color="auto"/>
        <w:right w:val="none" w:sz="0" w:space="0" w:color="auto"/>
      </w:divBdr>
    </w:div>
    <w:div w:id="940647003">
      <w:bodyDiv w:val="1"/>
      <w:marLeft w:val="0"/>
      <w:marRight w:val="0"/>
      <w:marTop w:val="0"/>
      <w:marBottom w:val="0"/>
      <w:divBdr>
        <w:top w:val="none" w:sz="0" w:space="0" w:color="auto"/>
        <w:left w:val="none" w:sz="0" w:space="0" w:color="auto"/>
        <w:bottom w:val="none" w:sz="0" w:space="0" w:color="auto"/>
        <w:right w:val="none" w:sz="0" w:space="0" w:color="auto"/>
      </w:divBdr>
    </w:div>
    <w:div w:id="1339503456">
      <w:bodyDiv w:val="1"/>
      <w:marLeft w:val="0"/>
      <w:marRight w:val="0"/>
      <w:marTop w:val="0"/>
      <w:marBottom w:val="0"/>
      <w:divBdr>
        <w:top w:val="none" w:sz="0" w:space="0" w:color="auto"/>
        <w:left w:val="none" w:sz="0" w:space="0" w:color="auto"/>
        <w:bottom w:val="none" w:sz="0" w:space="0" w:color="auto"/>
        <w:right w:val="none" w:sz="0" w:space="0" w:color="auto"/>
      </w:divBdr>
    </w:div>
    <w:div w:id="1601059668">
      <w:bodyDiv w:val="1"/>
      <w:marLeft w:val="0"/>
      <w:marRight w:val="0"/>
      <w:marTop w:val="0"/>
      <w:marBottom w:val="0"/>
      <w:divBdr>
        <w:top w:val="none" w:sz="0" w:space="0" w:color="auto"/>
        <w:left w:val="none" w:sz="0" w:space="0" w:color="auto"/>
        <w:bottom w:val="none" w:sz="0" w:space="0" w:color="auto"/>
        <w:right w:val="none" w:sz="0" w:space="0" w:color="auto"/>
      </w:divBdr>
    </w:div>
    <w:div w:id="1794011553">
      <w:bodyDiv w:val="1"/>
      <w:marLeft w:val="0"/>
      <w:marRight w:val="0"/>
      <w:marTop w:val="0"/>
      <w:marBottom w:val="0"/>
      <w:divBdr>
        <w:top w:val="none" w:sz="0" w:space="0" w:color="auto"/>
        <w:left w:val="none" w:sz="0" w:space="0" w:color="auto"/>
        <w:bottom w:val="none" w:sz="0" w:space="0" w:color="auto"/>
        <w:right w:val="none" w:sz="0" w:space="0" w:color="auto"/>
      </w:divBdr>
    </w:div>
    <w:div w:id="212850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yperlink" Target="http://newyork.olx.com/services-cat-191"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mailto:jobs@encorecommunityservices.org" TargetMode="Externa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1C09-7A38-4505-92FE-4D9E18785C8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Compaq</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ENCORE COMMUNITY SERVICES SENIOR CENTER</dc:title>
  <dc:subject/>
  <dc:creator>Compaq</dc:creator>
  <keywords/>
  <lastModifiedBy>Henri Bonner</lastModifiedBy>
  <revision>9</revision>
  <lastPrinted>2018-11-07T05:27:00.0000000Z</lastPrinted>
  <dcterms:created xsi:type="dcterms:W3CDTF">2021-11-03T15:49:00.0000000Z</dcterms:created>
  <dcterms:modified xsi:type="dcterms:W3CDTF">2021-11-03T15:50:12.2672769Z</dcterms:modified>
</coreProperties>
</file>